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F5BC" w14:textId="187757B5" w:rsidR="00B82444" w:rsidRPr="007D51E6" w:rsidRDefault="00B82444" w:rsidP="00B82444">
      <w:pPr>
        <w:pStyle w:val="Titel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Projektskizze zur Antragsstellung bei der </w:t>
      </w:r>
      <w:proofErr w:type="spellStart"/>
      <w:r w:rsidRPr="007D51E6">
        <w:rPr>
          <w:rFonts w:ascii="Tahoma" w:hAnsi="Tahoma" w:cs="Tahoma"/>
        </w:rPr>
        <w:t>AiF</w:t>
      </w:r>
      <w:proofErr w:type="spellEnd"/>
      <w:r w:rsidRPr="007D51E6">
        <w:rPr>
          <w:rFonts w:ascii="Tahoma" w:hAnsi="Tahoma" w:cs="Tahoma"/>
        </w:rPr>
        <w:t xml:space="preserve"> (IGF, Cornet)</w:t>
      </w:r>
    </w:p>
    <w:p w14:paraId="356C8742" w14:textId="1F8DB3EA" w:rsidR="009E1563" w:rsidRDefault="009E1563" w:rsidP="009E1563"/>
    <w:p w14:paraId="1A3BCFAF" w14:textId="3139D3D8" w:rsidR="009E1563" w:rsidRPr="007D51E6" w:rsidRDefault="009E1563" w:rsidP="009E1563">
      <w:pPr>
        <w:pBdr>
          <w:bottom w:val="single" w:sz="12" w:space="1" w:color="7030A0"/>
        </w:pBdr>
        <w:rPr>
          <w:rStyle w:val="Fett"/>
          <w:rFonts w:ascii="Tahoma" w:hAnsi="Tahoma" w:cs="Tahoma"/>
        </w:rPr>
      </w:pPr>
      <w:r w:rsidRPr="007D51E6">
        <w:rPr>
          <w:rStyle w:val="Fett"/>
          <w:rFonts w:ascii="Tahoma" w:hAnsi="Tahoma" w:cs="Tahoma"/>
        </w:rPr>
        <w:t>&lt;Forschungsthema&gt;</w:t>
      </w:r>
    </w:p>
    <w:p w14:paraId="1280C097" w14:textId="33B4EA97" w:rsidR="009E1563" w:rsidRDefault="009E1563" w:rsidP="009E1563"/>
    <w:p w14:paraId="3E986039" w14:textId="0C942318" w:rsidR="009E1563" w:rsidRPr="007D51E6" w:rsidRDefault="009E1563" w:rsidP="009E1563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Vorgaben:</w:t>
      </w:r>
    </w:p>
    <w:p w14:paraId="32202A60" w14:textId="17891342" w:rsidR="0033619F" w:rsidRPr="007D51E6" w:rsidRDefault="006F4C57" w:rsidP="0033619F">
      <w:pPr>
        <w:pStyle w:val="Vorgaben"/>
        <w:rPr>
          <w:rFonts w:ascii="Tahoma" w:hAnsi="Tahoma" w:cs="Tahoma"/>
        </w:rPr>
      </w:pPr>
      <w:r>
        <w:rPr>
          <w:rFonts w:ascii="Tahoma" w:hAnsi="Tahoma" w:cs="Tahoma"/>
        </w:rPr>
        <w:t>Gliederungspunkte 1</w:t>
      </w:r>
      <w:r w:rsidR="002955BA">
        <w:rPr>
          <w:rFonts w:ascii="Tahoma" w:hAnsi="Tahoma" w:cs="Tahoma"/>
        </w:rPr>
        <w:t xml:space="preserve"> </w:t>
      </w:r>
      <w:r w:rsidR="005523C5">
        <w:rPr>
          <w:rFonts w:ascii="Tahoma" w:hAnsi="Tahoma" w:cs="Tahoma"/>
        </w:rPr>
        <w:t>–</w:t>
      </w:r>
      <w:r w:rsidR="002955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7 dürfen </w:t>
      </w:r>
      <w:r w:rsidR="0033619F" w:rsidRPr="007D51E6">
        <w:rPr>
          <w:rFonts w:ascii="Tahoma" w:hAnsi="Tahoma" w:cs="Tahoma"/>
        </w:rPr>
        <w:t>maximal 3 Seiten</w:t>
      </w:r>
      <w:r>
        <w:rPr>
          <w:rFonts w:ascii="Tahoma" w:hAnsi="Tahoma" w:cs="Tahoma"/>
        </w:rPr>
        <w:t xml:space="preserve"> umfassen</w:t>
      </w:r>
    </w:p>
    <w:p w14:paraId="1706647E" w14:textId="0002FF6D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Zeilenabstand 1,</w:t>
      </w:r>
      <w:r w:rsidR="00A15B56" w:rsidRPr="007D51E6">
        <w:rPr>
          <w:rFonts w:ascii="Tahoma" w:hAnsi="Tahoma" w:cs="Tahoma"/>
        </w:rPr>
        <w:t>2</w:t>
      </w:r>
    </w:p>
    <w:p w14:paraId="0E0DA94E" w14:textId="5E27D9EB" w:rsidR="00A15B56" w:rsidRPr="007D51E6" w:rsidRDefault="00A15B56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Seitenränder dürfen nicht verändert werden</w:t>
      </w:r>
    </w:p>
    <w:p w14:paraId="6B49F16A" w14:textId="255F80F6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Schriftgröße „Forschungsthema</w:t>
      </w:r>
      <w:r w:rsidR="005523C5">
        <w:rPr>
          <w:rFonts w:ascii="Tahoma" w:hAnsi="Tahoma" w:cs="Tahoma"/>
        </w:rPr>
        <w:t>“</w:t>
      </w:r>
      <w:r w:rsidRPr="007D51E6">
        <w:rPr>
          <w:rFonts w:ascii="Tahoma" w:hAnsi="Tahoma" w:cs="Tahoma"/>
        </w:rPr>
        <w:t xml:space="preserve"> 14 </w:t>
      </w:r>
      <w:proofErr w:type="spellStart"/>
      <w:r w:rsidRPr="007D51E6">
        <w:rPr>
          <w:rFonts w:ascii="Tahoma" w:hAnsi="Tahoma" w:cs="Tahoma"/>
        </w:rPr>
        <w:t>pt</w:t>
      </w:r>
      <w:proofErr w:type="spellEnd"/>
      <w:r w:rsidRPr="007D51E6">
        <w:rPr>
          <w:rFonts w:ascii="Tahoma" w:hAnsi="Tahoma" w:cs="Tahoma"/>
        </w:rPr>
        <w:t>, fett</w:t>
      </w:r>
    </w:p>
    <w:p w14:paraId="0EBF5FD4" w14:textId="77777777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Schriftgröße Kapitelüberschrift 12 </w:t>
      </w:r>
      <w:proofErr w:type="spellStart"/>
      <w:r w:rsidRPr="007D51E6">
        <w:rPr>
          <w:rFonts w:ascii="Tahoma" w:hAnsi="Tahoma" w:cs="Tahoma"/>
        </w:rPr>
        <w:t>pt</w:t>
      </w:r>
      <w:proofErr w:type="spellEnd"/>
      <w:r w:rsidRPr="007D51E6">
        <w:rPr>
          <w:rFonts w:ascii="Tahoma" w:hAnsi="Tahoma" w:cs="Tahoma"/>
        </w:rPr>
        <w:t>, fett</w:t>
      </w:r>
    </w:p>
    <w:p w14:paraId="5ECC0648" w14:textId="54A9B8A8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Schriftgröße Fließtext 10pt</w:t>
      </w:r>
    </w:p>
    <w:p w14:paraId="0E1DF8CD" w14:textId="448F78D3" w:rsidR="00944F4C" w:rsidRPr="007D51E6" w:rsidRDefault="00944F4C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Schriftgröße Tabelleninhalt darf angepasst werden</w:t>
      </w:r>
    </w:p>
    <w:p w14:paraId="34C2BE4B" w14:textId="6A79FEFD" w:rsidR="00A64B01" w:rsidRPr="007D51E6" w:rsidRDefault="00A64B01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Schriftart </w:t>
      </w:r>
      <w:r w:rsidR="007D51E6">
        <w:rPr>
          <w:rFonts w:ascii="Tahoma" w:hAnsi="Tahoma" w:cs="Tahoma"/>
        </w:rPr>
        <w:t>Tahoma</w:t>
      </w:r>
    </w:p>
    <w:p w14:paraId="04862201" w14:textId="5419CFD2" w:rsidR="00B82444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Der Text unter den Hauptanstrichen enthält Hinweise, wobei nicht zu allen eine Aussage getroffen werden muss, die bei der Bearbeitung des Dokumentes zu berücksichtigen sind.</w:t>
      </w:r>
    </w:p>
    <w:p w14:paraId="3DB3E0B7" w14:textId="77777777" w:rsidR="0033619F" w:rsidRPr="007D51E6" w:rsidRDefault="0033619F" w:rsidP="00B82444">
      <w:pPr>
        <w:rPr>
          <w:rFonts w:ascii="Tahoma" w:hAnsi="Tahoma" w:cs="Tahoma"/>
        </w:rPr>
      </w:pPr>
    </w:p>
    <w:p w14:paraId="5DC74045" w14:textId="0E1CDE3A" w:rsidR="00F07A32" w:rsidRPr="007D51E6" w:rsidRDefault="00B82444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Problemstellung</w:t>
      </w:r>
    </w:p>
    <w:p w14:paraId="502892F4" w14:textId="19215B42" w:rsidR="001C7570" w:rsidRPr="007D51E6" w:rsidRDefault="001C7570" w:rsidP="002B2B85">
      <w:pPr>
        <w:pStyle w:val="Listenabsatz"/>
        <w:ind w:left="720" w:hanging="360"/>
      </w:pPr>
      <w:r w:rsidRPr="007D51E6">
        <w:t xml:space="preserve">Welchen Beitrag kann das Vorhaben liefern zur: </w:t>
      </w:r>
    </w:p>
    <w:p w14:paraId="3F9A8D48" w14:textId="0C47CB63" w:rsidR="001C7570" w:rsidRPr="00974BE7" w:rsidRDefault="001C7570" w:rsidP="00974BE7">
      <w:pPr>
        <w:pStyle w:val="ListeEbene2"/>
        <w:numPr>
          <w:ilvl w:val="1"/>
          <w:numId w:val="10"/>
        </w:numPr>
      </w:pPr>
      <w:r w:rsidRPr="00974BE7">
        <w:t>Behebung eines erkannten Problems auf Seiten der Wirtschaft oder</w:t>
      </w:r>
    </w:p>
    <w:p w14:paraId="272AD98D" w14:textId="2455ECDD" w:rsidR="001C7570" w:rsidRPr="007D51E6" w:rsidRDefault="001C7570" w:rsidP="00974BE7">
      <w:pPr>
        <w:pStyle w:val="ListeEbene2"/>
      </w:pPr>
      <w:r w:rsidRPr="007D51E6">
        <w:t>zur Verbesserung bestehender Produkte, Verfahren und Dienstleistungen oder</w:t>
      </w:r>
    </w:p>
    <w:p w14:paraId="26D6E6BC" w14:textId="54F9E751" w:rsidR="00B82444" w:rsidRPr="007D51E6" w:rsidRDefault="001C7570" w:rsidP="00974BE7">
      <w:pPr>
        <w:pStyle w:val="ListeEbene2"/>
      </w:pPr>
      <w:r w:rsidRPr="007D51E6">
        <w:t>zur Schaffung von Basiswissen für die Entwicklung neuer Produkte, Verfahren und Dienstleistungen</w:t>
      </w:r>
    </w:p>
    <w:p w14:paraId="4CCAF899" w14:textId="1D4E3946" w:rsidR="009E1563" w:rsidRPr="007D51E6" w:rsidRDefault="009E1563" w:rsidP="00B82444">
      <w:pPr>
        <w:rPr>
          <w:rFonts w:ascii="Tahoma" w:hAnsi="Tahoma" w:cs="Tahoma"/>
        </w:rPr>
      </w:pPr>
    </w:p>
    <w:p w14:paraId="5CF8042D" w14:textId="51FC6C30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Ziele</w:t>
      </w:r>
      <w:r w:rsidR="00A64B01" w:rsidRPr="007D51E6">
        <w:rPr>
          <w:rFonts w:ascii="Tahoma" w:hAnsi="Tahoma" w:cs="Tahoma"/>
        </w:rPr>
        <w:t xml:space="preserve"> </w:t>
      </w:r>
      <w:r w:rsidR="005523C5">
        <w:rPr>
          <w:rFonts w:ascii="Tahoma" w:hAnsi="Tahoma" w:cs="Tahoma"/>
        </w:rPr>
        <w:t>und</w:t>
      </w:r>
      <w:r w:rsidR="00A64B01" w:rsidRPr="007D51E6">
        <w:rPr>
          <w:rFonts w:ascii="Tahoma" w:hAnsi="Tahoma" w:cs="Tahoma"/>
        </w:rPr>
        <w:t xml:space="preserve"> Zielgruppe</w:t>
      </w:r>
    </w:p>
    <w:p w14:paraId="6D19EF73" w14:textId="205F79B4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möglichst quantifizierte Zielvorgaben (Zahlen)</w:t>
      </w:r>
    </w:p>
    <w:p w14:paraId="1703FDFA" w14:textId="0F3E9BB7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wirtschaftliche Relevanz insbesondere für KMU</w:t>
      </w:r>
    </w:p>
    <w:p w14:paraId="0F33194B" w14:textId="41CA8C20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potenzieller Nutzerkreis</w:t>
      </w:r>
    </w:p>
    <w:p w14:paraId="365E11F0" w14:textId="2748613E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Innovationspotenzial für ein oder mehrere Wirtschaftszweige</w:t>
      </w:r>
      <w:r w:rsidR="00A64B01" w:rsidRPr="007D51E6">
        <w:rPr>
          <w:rFonts w:ascii="Tahoma" w:hAnsi="Tahoma" w:cs="Tahoma"/>
        </w:rPr>
        <w:t xml:space="preserve"> aufzeigen</w:t>
      </w:r>
    </w:p>
    <w:p w14:paraId="51E2E6CC" w14:textId="1C22C375" w:rsidR="001C7570" w:rsidRPr="007D51E6" w:rsidRDefault="00954CEE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Beitrag</w:t>
      </w:r>
      <w:r w:rsidR="001C7570" w:rsidRPr="007D51E6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e</w:t>
      </w:r>
      <w:r w:rsidR="001C7570" w:rsidRPr="007D51E6">
        <w:rPr>
          <w:rFonts w:ascii="Tahoma" w:hAnsi="Tahoma" w:cs="Tahoma"/>
        </w:rPr>
        <w:t>s Vorhaben</w:t>
      </w:r>
      <w:r>
        <w:rPr>
          <w:rFonts w:ascii="Tahoma" w:hAnsi="Tahoma" w:cs="Tahoma"/>
        </w:rPr>
        <w:t>s</w:t>
      </w:r>
      <w:r w:rsidR="001C7570" w:rsidRPr="007D51E6">
        <w:rPr>
          <w:rFonts w:ascii="Tahoma" w:hAnsi="Tahoma" w:cs="Tahoma"/>
        </w:rPr>
        <w:t xml:space="preserve"> zur Erreichung der FDWF</w:t>
      </w:r>
      <w:r w:rsidR="005523C5">
        <w:rPr>
          <w:rFonts w:ascii="Tahoma" w:hAnsi="Tahoma" w:cs="Tahoma"/>
        </w:rPr>
        <w:t>-</w:t>
      </w:r>
      <w:r w:rsidR="001C7570" w:rsidRPr="007D51E6">
        <w:rPr>
          <w:rFonts w:ascii="Tahoma" w:hAnsi="Tahoma" w:cs="Tahoma"/>
        </w:rPr>
        <w:t>Fokusthemen:</w:t>
      </w:r>
    </w:p>
    <w:p w14:paraId="08BD0C4F" w14:textId="0C2D2851" w:rsidR="001C7570" w:rsidRPr="007D51E6" w:rsidRDefault="001C7570" w:rsidP="00974BE7">
      <w:pPr>
        <w:pStyle w:val="ListeEbene2"/>
      </w:pPr>
      <w:r w:rsidRPr="007D51E6">
        <w:t>Energie (Energiekosten, Energieeffizienz, CO</w:t>
      </w:r>
      <w:r w:rsidRPr="007D51E6">
        <w:rPr>
          <w:vertAlign w:val="subscript"/>
        </w:rPr>
        <w:t>2</w:t>
      </w:r>
      <w:r w:rsidRPr="007D51E6">
        <w:t>-Bilanz)</w:t>
      </w:r>
    </w:p>
    <w:p w14:paraId="578DF143" w14:textId="629942B5" w:rsidR="001C7570" w:rsidRPr="007D51E6" w:rsidRDefault="001C7570" w:rsidP="00974BE7">
      <w:pPr>
        <w:pStyle w:val="ListeEbene2"/>
      </w:pPr>
      <w:r w:rsidRPr="007D51E6">
        <w:t>Dienstleistungen, Services, neue Geschäftsmodelle</w:t>
      </w:r>
    </w:p>
    <w:p w14:paraId="7B6D8AE0" w14:textId="376E4BB7" w:rsidR="001C7570" w:rsidRPr="007D51E6" w:rsidRDefault="001C7570" w:rsidP="00974BE7">
      <w:pPr>
        <w:pStyle w:val="ListeEbene2"/>
      </w:pPr>
      <w:r w:rsidRPr="007D51E6">
        <w:t>Effizienz, Kalkulation, Freigabeprozesse</w:t>
      </w:r>
    </w:p>
    <w:p w14:paraId="3475B706" w14:textId="5C699D33" w:rsidR="001C7570" w:rsidRPr="007D51E6" w:rsidRDefault="001C7570" w:rsidP="00974BE7">
      <w:pPr>
        <w:pStyle w:val="ListeEbene2"/>
      </w:pPr>
      <w:r w:rsidRPr="007D51E6">
        <w:t>24/7-Produktion bei Einschichtmodell, Fachkräftemangel</w:t>
      </w:r>
    </w:p>
    <w:p w14:paraId="22FB4091" w14:textId="28E1DE21" w:rsidR="001C7570" w:rsidRPr="007D51E6" w:rsidRDefault="001C7570" w:rsidP="00974BE7">
      <w:pPr>
        <w:pStyle w:val="ListeEbene2"/>
      </w:pPr>
      <w:r w:rsidRPr="007D51E6">
        <w:t>Liquidität</w:t>
      </w:r>
    </w:p>
    <w:p w14:paraId="637E6BB1" w14:textId="6B42837C" w:rsidR="009E1563" w:rsidRPr="007D51E6" w:rsidRDefault="00954CEE" w:rsidP="00974BE7">
      <w:pPr>
        <w:pStyle w:val="ListeEbene2"/>
      </w:pPr>
      <w:r>
        <w:t>r</w:t>
      </w:r>
      <w:r w:rsidR="001C7570" w:rsidRPr="007D51E6">
        <w:t>egionale Lieferketten (Flexibilität, Schnelligkeit, Ressourcenaustausch)</w:t>
      </w:r>
    </w:p>
    <w:p w14:paraId="08F5CF31" w14:textId="6027EA71" w:rsidR="009E1563" w:rsidRPr="007D51E6" w:rsidRDefault="009E1563" w:rsidP="009E1563">
      <w:pPr>
        <w:rPr>
          <w:rFonts w:ascii="Tahoma" w:hAnsi="Tahoma" w:cs="Tahoma"/>
        </w:rPr>
      </w:pPr>
    </w:p>
    <w:p w14:paraId="7659E6E9" w14:textId="6416A29C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Stand von Wissenschaft und Technik</w:t>
      </w:r>
    </w:p>
    <w:p w14:paraId="030C5F1D" w14:textId="30CB3EA9" w:rsidR="001C7570" w:rsidRPr="007D51E6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Literaturrecherche (nationale </w:t>
      </w:r>
      <w:r w:rsidR="00954CEE">
        <w:rPr>
          <w:rFonts w:ascii="Tahoma" w:hAnsi="Tahoma" w:cs="Tahoma"/>
        </w:rPr>
        <w:t>und</w:t>
      </w:r>
      <w:r w:rsidRPr="007D51E6">
        <w:rPr>
          <w:rFonts w:ascii="Tahoma" w:hAnsi="Tahoma" w:cs="Tahoma"/>
        </w:rPr>
        <w:t xml:space="preserve"> internationale Quellen)</w:t>
      </w:r>
    </w:p>
    <w:p w14:paraId="0CA97C0F" w14:textId="0015ABF9" w:rsidR="001C7570" w:rsidRPr="007D51E6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ggf. Nennung eigener laufender/abgeschlossener Projekte</w:t>
      </w:r>
    </w:p>
    <w:p w14:paraId="5369279E" w14:textId="0C161343" w:rsidR="009E1563" w:rsidRPr="007D51E6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Aufzeigen der Lücke im Stand von Wissenschaft und Technik</w:t>
      </w:r>
    </w:p>
    <w:p w14:paraId="2000888C" w14:textId="3022B622" w:rsidR="009E1563" w:rsidRPr="007D51E6" w:rsidRDefault="009E1563" w:rsidP="009E1563">
      <w:pPr>
        <w:rPr>
          <w:rFonts w:ascii="Tahoma" w:hAnsi="Tahoma" w:cs="Tahoma"/>
        </w:rPr>
      </w:pPr>
    </w:p>
    <w:p w14:paraId="3EB21330" w14:textId="6081368E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Lösungsweg</w:t>
      </w:r>
    </w:p>
    <w:p w14:paraId="4F5CE3B5" w14:textId="18E6F59C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nur Grundideen des Herangehens (Bearbeitungsschritte) aufzeigen</w:t>
      </w:r>
    </w:p>
    <w:p w14:paraId="39987AB5" w14:textId="2E1ADBF1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vorhandene personell-technische Voraussetzungen aufzählen</w:t>
      </w:r>
    </w:p>
    <w:p w14:paraId="29A8576F" w14:textId="2BBF02BA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lastRenderedPageBreak/>
        <w:t>ggf. Ergebnisse von vielversprechenden Voruntersuchungen darstellen</w:t>
      </w:r>
    </w:p>
    <w:p w14:paraId="5816D574" w14:textId="5D5DB102" w:rsidR="009E1563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Zusammenarbeit der Forschungseinrichtungen (wenn mehrere beteiligt sind) untereinander und der FE mit den PA-Mitgliedern darstellen</w:t>
      </w:r>
    </w:p>
    <w:p w14:paraId="00BB2F4C" w14:textId="22C9EAE9" w:rsidR="009E1563" w:rsidRPr="007D51E6" w:rsidRDefault="009E1563" w:rsidP="009E1563">
      <w:pPr>
        <w:rPr>
          <w:rFonts w:ascii="Tahoma" w:hAnsi="Tahoma" w:cs="Tahoma"/>
        </w:rPr>
      </w:pPr>
    </w:p>
    <w:p w14:paraId="3745A464" w14:textId="68835BB5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Angestrebte Ergebnisse</w:t>
      </w:r>
    </w:p>
    <w:p w14:paraId="15CF113B" w14:textId="7CB12A6E" w:rsidR="001C7570" w:rsidRPr="007D51E6" w:rsidRDefault="00A64B01" w:rsidP="001C7570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Ergebnisse z.</w:t>
      </w:r>
      <w:r w:rsidR="00954CEE">
        <w:rPr>
          <w:rFonts w:ascii="Tahoma" w:hAnsi="Tahoma" w:cs="Tahoma"/>
        </w:rPr>
        <w:t xml:space="preserve"> </w:t>
      </w:r>
      <w:r w:rsidRPr="007D51E6">
        <w:rPr>
          <w:rFonts w:ascii="Tahoma" w:hAnsi="Tahoma" w:cs="Tahoma"/>
        </w:rPr>
        <w:t xml:space="preserve">B. in Form von Produkten, Technologien, </w:t>
      </w:r>
      <w:r w:rsidR="001C7570" w:rsidRPr="007D51E6">
        <w:rPr>
          <w:rFonts w:ascii="Tahoma" w:hAnsi="Tahoma" w:cs="Tahoma"/>
        </w:rPr>
        <w:t>Normen, Standards, Erfüllung gesetzlicher Auflagen</w:t>
      </w:r>
      <w:r w:rsidRPr="007D51E6">
        <w:rPr>
          <w:rFonts w:ascii="Tahoma" w:hAnsi="Tahoma" w:cs="Tahoma"/>
        </w:rPr>
        <w:t xml:space="preserve"> aufzeigen</w:t>
      </w:r>
    </w:p>
    <w:p w14:paraId="12622033" w14:textId="4787B84F" w:rsidR="009E1563" w:rsidRPr="007D51E6" w:rsidRDefault="00A64B01" w:rsidP="001C7570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w</w:t>
      </w:r>
      <w:r w:rsidR="001C7570" w:rsidRPr="007D51E6">
        <w:rPr>
          <w:rFonts w:ascii="Tahoma" w:hAnsi="Tahoma" w:cs="Tahoma"/>
        </w:rPr>
        <w:t>elche konkrete</w:t>
      </w:r>
      <w:r w:rsidR="0005740E">
        <w:rPr>
          <w:rFonts w:ascii="Tahoma" w:hAnsi="Tahoma" w:cs="Tahoma"/>
        </w:rPr>
        <w:t>n</w:t>
      </w:r>
      <w:r w:rsidR="001C7570" w:rsidRPr="007D51E6">
        <w:rPr>
          <w:rFonts w:ascii="Tahoma" w:hAnsi="Tahoma" w:cs="Tahoma"/>
        </w:rPr>
        <w:t xml:space="preserve"> Nutzen (unmittelbar, mittelbar) haben die Unternehmen, insbesondere KMU, von den angestrebten Ergebnissen</w:t>
      </w:r>
    </w:p>
    <w:p w14:paraId="27E1CFBF" w14:textId="251360A7" w:rsidR="009E1563" w:rsidRPr="007D51E6" w:rsidRDefault="009E1563" w:rsidP="009E1563">
      <w:pPr>
        <w:rPr>
          <w:rFonts w:ascii="Tahoma" w:hAnsi="Tahoma" w:cs="Tahoma"/>
        </w:rPr>
      </w:pPr>
    </w:p>
    <w:p w14:paraId="736F9E1D" w14:textId="7D244673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Ergebnistransfer</w:t>
      </w:r>
    </w:p>
    <w:p w14:paraId="42378113" w14:textId="080462AD" w:rsidR="009E1563" w:rsidRPr="007D51E6" w:rsidRDefault="001C7570" w:rsidP="001C7570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kurze Darstellung zum Ergebnistransfer in die Wirtschaft</w:t>
      </w:r>
    </w:p>
    <w:p w14:paraId="7D699337" w14:textId="5CF523D9" w:rsidR="009E1563" w:rsidRPr="007D51E6" w:rsidRDefault="009E1563" w:rsidP="009E1563">
      <w:pPr>
        <w:rPr>
          <w:rFonts w:ascii="Tahoma" w:hAnsi="Tahoma" w:cs="Tahoma"/>
        </w:rPr>
      </w:pPr>
    </w:p>
    <w:p w14:paraId="436D1FB6" w14:textId="728B8BFB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Finanzplanung</w:t>
      </w:r>
    </w:p>
    <w:p w14:paraId="6E861F28" w14:textId="3033890E" w:rsidR="009E1563" w:rsidRPr="007D51E6" w:rsidRDefault="00131993" w:rsidP="00131993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Kostenschätzung</w:t>
      </w:r>
    </w:p>
    <w:p w14:paraId="441DA3D8" w14:textId="0A9F4E7D" w:rsidR="00131993" w:rsidRPr="007D51E6" w:rsidRDefault="00131993" w:rsidP="00131993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Angabe der Laufzeit</w:t>
      </w:r>
    </w:p>
    <w:p w14:paraId="1C92C065" w14:textId="77777777" w:rsidR="00131993" w:rsidRPr="007D51E6" w:rsidRDefault="00131993" w:rsidP="00131993">
      <w:pPr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tblpY="1"/>
        <w:tblOverlap w:val="never"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76"/>
        <w:gridCol w:w="1417"/>
      </w:tblGrid>
      <w:tr w:rsidR="00423A0D" w:rsidRPr="007D51E6" w14:paraId="0FCB731C" w14:textId="77777777" w:rsidTr="00D82E39">
        <w:trPr>
          <w:trHeight w:val="460"/>
        </w:trPr>
        <w:tc>
          <w:tcPr>
            <w:tcW w:w="1271" w:type="dxa"/>
          </w:tcPr>
          <w:p w14:paraId="0B8E03E4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Wiss. MA</w:t>
            </w:r>
          </w:p>
        </w:tc>
        <w:tc>
          <w:tcPr>
            <w:tcW w:w="1418" w:type="dxa"/>
          </w:tcPr>
          <w:p w14:paraId="62380017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Techn. MA</w:t>
            </w:r>
          </w:p>
        </w:tc>
        <w:tc>
          <w:tcPr>
            <w:tcW w:w="1275" w:type="dxa"/>
          </w:tcPr>
          <w:p w14:paraId="19687063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HK</w:t>
            </w:r>
          </w:p>
        </w:tc>
        <w:tc>
          <w:tcPr>
            <w:tcW w:w="1276" w:type="dxa"/>
          </w:tcPr>
          <w:p w14:paraId="56AC4D5F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proofErr w:type="spellStart"/>
            <w:r w:rsidRPr="007D51E6">
              <w:rPr>
                <w:rFonts w:ascii="Tahoma" w:hAnsi="Tahoma" w:cs="Tahoma"/>
                <w:sz w:val="18"/>
                <w:szCs w:val="14"/>
              </w:rPr>
              <w:t>Invest</w:t>
            </w:r>
            <w:proofErr w:type="spellEnd"/>
          </w:p>
        </w:tc>
        <w:tc>
          <w:tcPr>
            <w:tcW w:w="1276" w:type="dxa"/>
          </w:tcPr>
          <w:p w14:paraId="2B211353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Sachmittel</w:t>
            </w:r>
          </w:p>
        </w:tc>
        <w:tc>
          <w:tcPr>
            <w:tcW w:w="1276" w:type="dxa"/>
          </w:tcPr>
          <w:p w14:paraId="2EEF1A84" w14:textId="77777777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An Dritte</w:t>
            </w:r>
          </w:p>
        </w:tc>
        <w:tc>
          <w:tcPr>
            <w:tcW w:w="1417" w:type="dxa"/>
          </w:tcPr>
          <w:p w14:paraId="25D8F8BF" w14:textId="4051866C" w:rsidR="00423A0D" w:rsidRPr="007D51E6" w:rsidRDefault="00423A0D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Summe</w:t>
            </w:r>
          </w:p>
        </w:tc>
      </w:tr>
      <w:tr w:rsidR="00E52A97" w:rsidRPr="007D51E6" w14:paraId="642F7F60" w14:textId="77777777" w:rsidTr="00D82E39">
        <w:trPr>
          <w:trHeight w:val="460"/>
        </w:trPr>
        <w:tc>
          <w:tcPr>
            <w:tcW w:w="1271" w:type="dxa"/>
          </w:tcPr>
          <w:p w14:paraId="0B0BA3BC" w14:textId="13DC889F" w:rsidR="00E52A97" w:rsidRPr="007D51E6" w:rsidRDefault="00E224B6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XYZ [PM]</w:t>
            </w:r>
          </w:p>
        </w:tc>
        <w:tc>
          <w:tcPr>
            <w:tcW w:w="1418" w:type="dxa"/>
          </w:tcPr>
          <w:p w14:paraId="58951D5D" w14:textId="4C9D007B" w:rsidR="00E52A97" w:rsidRPr="007D51E6" w:rsidRDefault="00E224B6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XYZ [PM]</w:t>
            </w:r>
          </w:p>
        </w:tc>
        <w:tc>
          <w:tcPr>
            <w:tcW w:w="1275" w:type="dxa"/>
          </w:tcPr>
          <w:p w14:paraId="6B947038" w14:textId="2CC333B6" w:rsidR="00E52A97" w:rsidRPr="007D51E6" w:rsidRDefault="00E224B6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XYZ [PM]</w:t>
            </w:r>
          </w:p>
        </w:tc>
        <w:tc>
          <w:tcPr>
            <w:tcW w:w="1276" w:type="dxa"/>
          </w:tcPr>
          <w:p w14:paraId="38A202B7" w14:textId="68AD217F" w:rsidR="00E52A97" w:rsidRPr="007D51E6" w:rsidRDefault="00E52A97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[€]</w:t>
            </w:r>
          </w:p>
        </w:tc>
        <w:tc>
          <w:tcPr>
            <w:tcW w:w="1276" w:type="dxa"/>
          </w:tcPr>
          <w:p w14:paraId="3A4EEF63" w14:textId="1868569A" w:rsidR="00E52A97" w:rsidRPr="007D51E6" w:rsidRDefault="00E52A97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[€]</w:t>
            </w:r>
          </w:p>
        </w:tc>
        <w:tc>
          <w:tcPr>
            <w:tcW w:w="1276" w:type="dxa"/>
          </w:tcPr>
          <w:p w14:paraId="014278B1" w14:textId="2FF07150" w:rsidR="00E52A97" w:rsidRPr="007D51E6" w:rsidRDefault="00E52A97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[€]</w:t>
            </w:r>
          </w:p>
        </w:tc>
        <w:tc>
          <w:tcPr>
            <w:tcW w:w="1417" w:type="dxa"/>
          </w:tcPr>
          <w:p w14:paraId="6E1CDBF7" w14:textId="04852EF1" w:rsidR="00E52A97" w:rsidRPr="007D51E6" w:rsidRDefault="00E52A97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[€]</w:t>
            </w:r>
          </w:p>
        </w:tc>
      </w:tr>
    </w:tbl>
    <w:p w14:paraId="24CF816B" w14:textId="152D2298" w:rsidR="00131993" w:rsidRPr="007D51E6" w:rsidRDefault="00131993" w:rsidP="00131993">
      <w:pPr>
        <w:rPr>
          <w:rFonts w:ascii="Tahoma" w:hAnsi="Tahoma" w:cs="Tahoma"/>
        </w:rPr>
      </w:pPr>
    </w:p>
    <w:p w14:paraId="588EBDFD" w14:textId="77777777" w:rsidR="00423A0D" w:rsidRPr="007D51E6" w:rsidRDefault="00423A0D" w:rsidP="009E1563">
      <w:pPr>
        <w:rPr>
          <w:rFonts w:ascii="Tahoma" w:hAnsi="Tahoma" w:cs="Tahoma"/>
        </w:rPr>
      </w:pPr>
    </w:p>
    <w:p w14:paraId="1E6A8EAC" w14:textId="2F9265A6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Projektpartner</w:t>
      </w:r>
      <w:r w:rsidR="001C7570" w:rsidRPr="007D51E6">
        <w:rPr>
          <w:rFonts w:ascii="Tahoma" w:hAnsi="Tahoma" w:cs="Tahoma"/>
        </w:rPr>
        <w:t xml:space="preserve"> (PA-Mitglieder)</w:t>
      </w:r>
    </w:p>
    <w:tbl>
      <w:tblPr>
        <w:tblStyle w:val="Tabellenraster"/>
        <w:tblpPr w:leftFromText="141" w:rightFromText="141" w:vertAnchor="text" w:tblpY="1"/>
        <w:tblOverlap w:val="never"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8"/>
        <w:gridCol w:w="1333"/>
        <w:gridCol w:w="792"/>
        <w:gridCol w:w="709"/>
      </w:tblGrid>
      <w:tr w:rsidR="0033619F" w:rsidRPr="007D51E6" w14:paraId="50F7CFBE" w14:textId="064161EE" w:rsidTr="00D82E39">
        <w:trPr>
          <w:trHeight w:val="414"/>
        </w:trPr>
        <w:tc>
          <w:tcPr>
            <w:tcW w:w="1555" w:type="dxa"/>
          </w:tcPr>
          <w:p w14:paraId="570A66E2" w14:textId="6A02D48C" w:rsidR="0033619F" w:rsidRPr="007D51E6" w:rsidRDefault="0033619F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Unternehmen</w:t>
            </w:r>
          </w:p>
        </w:tc>
        <w:tc>
          <w:tcPr>
            <w:tcW w:w="1842" w:type="dxa"/>
          </w:tcPr>
          <w:p w14:paraId="4519D05B" w14:textId="6049FFF8" w:rsidR="0033619F" w:rsidRPr="007D51E6" w:rsidRDefault="0033619F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Ansprechpartner</w:t>
            </w:r>
          </w:p>
        </w:tc>
        <w:tc>
          <w:tcPr>
            <w:tcW w:w="1560" w:type="dxa"/>
          </w:tcPr>
          <w:p w14:paraId="0A5B0E40" w14:textId="77777777" w:rsidR="0033619F" w:rsidRPr="007D51E6" w:rsidRDefault="0033619F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Adresse</w:t>
            </w:r>
          </w:p>
        </w:tc>
        <w:tc>
          <w:tcPr>
            <w:tcW w:w="1418" w:type="dxa"/>
          </w:tcPr>
          <w:p w14:paraId="623E62E6" w14:textId="77777777" w:rsidR="0033619F" w:rsidRPr="007D51E6" w:rsidRDefault="0033619F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Telefon</w:t>
            </w:r>
          </w:p>
        </w:tc>
        <w:tc>
          <w:tcPr>
            <w:tcW w:w="1333" w:type="dxa"/>
          </w:tcPr>
          <w:p w14:paraId="0E64ED7F" w14:textId="77777777" w:rsidR="0033619F" w:rsidRPr="007D51E6" w:rsidRDefault="0033619F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792" w:type="dxa"/>
          </w:tcPr>
          <w:p w14:paraId="0B3D3BF1" w14:textId="38D2D0E6" w:rsidR="0033619F" w:rsidRPr="007D51E6" w:rsidRDefault="0033619F" w:rsidP="0076391A">
            <w:pPr>
              <w:jc w:val="center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KMU</w:t>
            </w:r>
          </w:p>
        </w:tc>
        <w:tc>
          <w:tcPr>
            <w:tcW w:w="709" w:type="dxa"/>
          </w:tcPr>
          <w:p w14:paraId="15569E03" w14:textId="362DED6A" w:rsidR="0033619F" w:rsidRPr="007D51E6" w:rsidRDefault="0033619F" w:rsidP="0076391A">
            <w:pPr>
              <w:ind w:left="-64" w:firstLine="64"/>
              <w:jc w:val="center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LoI</w:t>
            </w:r>
            <w:proofErr w:type="spellEnd"/>
          </w:p>
        </w:tc>
      </w:tr>
      <w:tr w:rsidR="00E52A97" w:rsidRPr="007D51E6" w14:paraId="4212918A" w14:textId="36F8958F" w:rsidTr="00D82E39">
        <w:trPr>
          <w:trHeight w:val="340"/>
        </w:trPr>
        <w:tc>
          <w:tcPr>
            <w:tcW w:w="1555" w:type="dxa"/>
          </w:tcPr>
          <w:p w14:paraId="4DE9851D" w14:textId="02AF15C3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12A48241" w14:textId="438C914D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4C25AD7C" w14:textId="0DFD254C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5C7D5EE3" w14:textId="3C11B297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14:paraId="50AE196F" w14:textId="78825C09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4A12BFF4" w14:textId="36410C51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98E58D3" w14:textId="11AD090E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7FCF161E" w14:textId="64F29A99" w:rsidTr="00D82E39">
        <w:trPr>
          <w:trHeight w:val="340"/>
        </w:trPr>
        <w:tc>
          <w:tcPr>
            <w:tcW w:w="1555" w:type="dxa"/>
          </w:tcPr>
          <w:p w14:paraId="5D662948" w14:textId="1D6C798C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334A9A4E" w14:textId="58826513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500E726F" w14:textId="0FF581D4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5548ECD5" w14:textId="7BEEB728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14:paraId="69B27F6B" w14:textId="1DD7D40D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51AF432F" w14:textId="3A099CF9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A21DAD7" w14:textId="11E284B4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2C9DB05E" w14:textId="0FD53C3B" w:rsidTr="00D82E39">
        <w:trPr>
          <w:trHeight w:val="340"/>
        </w:trPr>
        <w:tc>
          <w:tcPr>
            <w:tcW w:w="1555" w:type="dxa"/>
          </w:tcPr>
          <w:p w14:paraId="46906C77" w14:textId="48032894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2D9DFCE7" w14:textId="2D08DC96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20FC046F" w14:textId="0958C1A0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7F42D9FB" w14:textId="7187FF44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14:paraId="42B17336" w14:textId="7490C950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6A348797" w14:textId="705E813C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27459E9" w14:textId="657FBC0F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</w:tbl>
    <w:p w14:paraId="64B6E209" w14:textId="77777777" w:rsidR="0033619F" w:rsidRPr="007D51E6" w:rsidRDefault="0033619F" w:rsidP="0033619F">
      <w:pPr>
        <w:rPr>
          <w:rFonts w:ascii="Tahoma" w:hAnsi="Tahoma" w:cs="Tahoma"/>
        </w:rPr>
      </w:pPr>
    </w:p>
    <w:p w14:paraId="503BC68E" w14:textId="5D5D0559" w:rsidR="0033619F" w:rsidRPr="007D51E6" w:rsidRDefault="0033619F" w:rsidP="0033619F">
      <w:pPr>
        <w:rPr>
          <w:rFonts w:ascii="Tahoma" w:hAnsi="Tahoma" w:cs="Tahoma"/>
        </w:rPr>
      </w:pPr>
    </w:p>
    <w:p w14:paraId="54A30DE8" w14:textId="2505383F" w:rsidR="0033619F" w:rsidRPr="007D51E6" w:rsidRDefault="0033619F" w:rsidP="0033619F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Ansprechpartner</w:t>
      </w:r>
    </w:p>
    <w:p w14:paraId="316F158C" w14:textId="58BF4A24" w:rsidR="0033619F" w:rsidRPr="007D51E6" w:rsidRDefault="0033619F" w:rsidP="0033619F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Forschungseinrichtungen</w:t>
      </w:r>
    </w:p>
    <w:p w14:paraId="3D8C2959" w14:textId="61C7744E" w:rsidR="0033619F" w:rsidRPr="007D51E6" w:rsidRDefault="0033619F" w:rsidP="0033619F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ggf. Verbände (Cornet)</w:t>
      </w:r>
    </w:p>
    <w:p w14:paraId="5FA481A8" w14:textId="77777777" w:rsidR="0033619F" w:rsidRPr="00974BE7" w:rsidRDefault="0033619F" w:rsidP="00974BE7">
      <w:pPr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tblpY="1"/>
        <w:tblOverlap w:val="never"/>
        <w:tblW w:w="9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898"/>
        <w:gridCol w:w="1619"/>
        <w:gridCol w:w="1603"/>
        <w:gridCol w:w="1525"/>
      </w:tblGrid>
      <w:tr w:rsidR="0033619F" w:rsidRPr="007D51E6" w14:paraId="6DCF0409" w14:textId="77777777" w:rsidTr="00D82E39">
        <w:trPr>
          <w:trHeight w:val="419"/>
        </w:trPr>
        <w:tc>
          <w:tcPr>
            <w:tcW w:w="2450" w:type="dxa"/>
          </w:tcPr>
          <w:p w14:paraId="159049A3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Forschungseinrichtung</w:t>
            </w:r>
          </w:p>
        </w:tc>
        <w:tc>
          <w:tcPr>
            <w:tcW w:w="1828" w:type="dxa"/>
          </w:tcPr>
          <w:p w14:paraId="5B65A4A4" w14:textId="533CDB8A" w:rsidR="0033619F" w:rsidRPr="007D51E6" w:rsidRDefault="0076391A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Ansprechpartner</w:t>
            </w:r>
          </w:p>
        </w:tc>
        <w:tc>
          <w:tcPr>
            <w:tcW w:w="1658" w:type="dxa"/>
          </w:tcPr>
          <w:p w14:paraId="656A0AC8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Adresse</w:t>
            </w:r>
          </w:p>
        </w:tc>
        <w:tc>
          <w:tcPr>
            <w:tcW w:w="1644" w:type="dxa"/>
          </w:tcPr>
          <w:p w14:paraId="302C8761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Telefon</w:t>
            </w:r>
          </w:p>
        </w:tc>
        <w:tc>
          <w:tcPr>
            <w:tcW w:w="1582" w:type="dxa"/>
          </w:tcPr>
          <w:p w14:paraId="37525D38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E-Mail</w:t>
            </w:r>
          </w:p>
        </w:tc>
      </w:tr>
      <w:tr w:rsidR="00E52A97" w:rsidRPr="007D51E6" w14:paraId="18E4655A" w14:textId="77777777" w:rsidTr="00D82E39">
        <w:trPr>
          <w:trHeight w:val="340"/>
        </w:trPr>
        <w:tc>
          <w:tcPr>
            <w:tcW w:w="2450" w:type="dxa"/>
          </w:tcPr>
          <w:p w14:paraId="39DAAD2E" w14:textId="2BE88117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1532845F" w14:textId="338B66A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4E0CEF00" w14:textId="7F5679C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139BF92" w14:textId="7830B32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F772571" w14:textId="6A9F313C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70038C00" w14:textId="77777777" w:rsidTr="00D82E39">
        <w:trPr>
          <w:trHeight w:val="340"/>
        </w:trPr>
        <w:tc>
          <w:tcPr>
            <w:tcW w:w="2450" w:type="dxa"/>
          </w:tcPr>
          <w:p w14:paraId="0D10E692" w14:textId="48033E9F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5C6A1D58" w14:textId="0DBDDE3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6DF49C8C" w14:textId="240C7A5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26900F" w14:textId="70DB31A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4E716A30" w14:textId="060E623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53189912" w14:textId="77777777" w:rsidTr="00D82E39">
        <w:trPr>
          <w:trHeight w:val="340"/>
        </w:trPr>
        <w:tc>
          <w:tcPr>
            <w:tcW w:w="2450" w:type="dxa"/>
          </w:tcPr>
          <w:p w14:paraId="531ED0AA" w14:textId="08B32C98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6037DC8D" w14:textId="5A36F072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5A150269" w14:textId="540B8D42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30A5347" w14:textId="1A9EAACF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6E29C287" w14:textId="3F8634A6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</w:tbl>
    <w:p w14:paraId="5647A4F6" w14:textId="13C8D2FD" w:rsidR="0033619F" w:rsidRDefault="0033619F" w:rsidP="0033619F">
      <w:pPr>
        <w:rPr>
          <w:rFonts w:ascii="Tahoma" w:hAnsi="Tahoma" w:cs="Tahoma"/>
        </w:rPr>
      </w:pPr>
    </w:p>
    <w:p w14:paraId="1A52F00B" w14:textId="7ACF93B2" w:rsidR="006E0B21" w:rsidRDefault="006E0B21" w:rsidP="0033619F">
      <w:pPr>
        <w:rPr>
          <w:rFonts w:ascii="Tahoma" w:hAnsi="Tahoma" w:cs="Tahoma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8113F7" w14:paraId="761A1CCD" w14:textId="77777777" w:rsidTr="004B58C7">
        <w:trPr>
          <w:trHeight w:val="618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7E75C4F" w14:textId="77777777" w:rsidR="008113F7" w:rsidRDefault="008113F7" w:rsidP="004B58C7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 w:val="restart"/>
          </w:tcPr>
          <w:p w14:paraId="41CD253B" w14:textId="3FA81F4C" w:rsidR="008113F7" w:rsidRDefault="008979CC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 w14:anchorId="1F634D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5.35pt;height:58pt;mso-width-percent:0;mso-height-percent:0;mso-position-horizontal:absolute;mso-width-percent:0;mso-height-percent:0" o:preferrelative="f">
                  <v:imagedata r:id="rId8" o:title=""/>
                  <o:lock v:ext="edit" ungrouping="t" rotation="t" aspectratio="f" cropping="t" verticies="t" text="t" grouping="t"/>
                  <o:signatureline v:ext="edit" id="{25D16EA4-BA78-4DA9-A9ED-DE4196F54805}" provid="{00000000-0000-0000-0000-000000000000}" issignatureline="t"/>
                </v:shape>
              </w:pict>
            </w:r>
          </w:p>
        </w:tc>
      </w:tr>
      <w:tr w:rsidR="008113F7" w14:paraId="53C3278F" w14:textId="77777777" w:rsidTr="004B58C7">
        <w:trPr>
          <w:trHeight w:val="618"/>
        </w:trPr>
        <w:tc>
          <w:tcPr>
            <w:tcW w:w="4536" w:type="dxa"/>
            <w:tcBorders>
              <w:top w:val="single" w:sz="4" w:space="0" w:color="auto"/>
            </w:tcBorders>
          </w:tcPr>
          <w:p w14:paraId="50A53CC4" w14:textId="77777777" w:rsidR="008113F7" w:rsidRDefault="008113F7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/>
          </w:tcPr>
          <w:p w14:paraId="6E191839" w14:textId="77777777" w:rsidR="008113F7" w:rsidRDefault="008113F7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</w:tr>
    </w:tbl>
    <w:p w14:paraId="086216FB" w14:textId="2DC59223" w:rsidR="006E0B21" w:rsidRDefault="006E0B21" w:rsidP="0020685B">
      <w:pPr>
        <w:tabs>
          <w:tab w:val="left" w:pos="6096"/>
        </w:tabs>
        <w:ind w:left="5387" w:hanging="5387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C918672" w14:textId="45E76DD5" w:rsidR="006E0B21" w:rsidRDefault="006E0B21" w:rsidP="004B58C7">
      <w:pPr>
        <w:tabs>
          <w:tab w:val="left" w:pos="552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Ort, Datum                             </w:t>
      </w:r>
      <w:r>
        <w:rPr>
          <w:rFonts w:ascii="Tahoma" w:hAnsi="Tahoma" w:cs="Tahoma"/>
        </w:rPr>
        <w:tab/>
        <w:t>Unterschrift / elektronische Signatur</w:t>
      </w:r>
      <w:r w:rsidR="0050149C" w:rsidRPr="0050149C">
        <w:rPr>
          <w:rFonts w:ascii="Tahoma" w:hAnsi="Tahoma" w:cs="Tahoma"/>
          <w:vertAlign w:val="superscript"/>
        </w:rPr>
        <w:t>1</w:t>
      </w:r>
    </w:p>
    <w:p w14:paraId="587D3E65" w14:textId="57CF951D" w:rsidR="0050149C" w:rsidRPr="0050149C" w:rsidRDefault="0050149C" w:rsidP="0050149C">
      <w:pPr>
        <w:rPr>
          <w:rFonts w:ascii="Tahoma" w:hAnsi="Tahoma" w:cs="Tahoma"/>
        </w:rPr>
      </w:pPr>
    </w:p>
    <w:p w14:paraId="51984D01" w14:textId="5ACF068A" w:rsidR="0050149C" w:rsidRPr="0050149C" w:rsidRDefault="0050149C" w:rsidP="0050149C">
      <w:pPr>
        <w:rPr>
          <w:rFonts w:ascii="Tahoma" w:hAnsi="Tahoma" w:cs="Tahoma"/>
        </w:rPr>
      </w:pPr>
    </w:p>
    <w:p w14:paraId="533ABA8B" w14:textId="37BB16B7" w:rsidR="0050149C" w:rsidRDefault="0050149C" w:rsidP="0050149C">
      <w:pPr>
        <w:rPr>
          <w:rFonts w:ascii="Tahoma" w:hAnsi="Tahoma" w:cs="Tahoma"/>
        </w:rPr>
      </w:pPr>
    </w:p>
    <w:p w14:paraId="6FD47DB5" w14:textId="77777777" w:rsidR="0050149C" w:rsidRPr="0050149C" w:rsidRDefault="0050149C" w:rsidP="0050149C">
      <w:pPr>
        <w:rPr>
          <w:rFonts w:ascii="Tahoma" w:hAnsi="Tahoma" w:cs="Tahoma"/>
        </w:rPr>
      </w:pPr>
    </w:p>
    <w:sectPr w:rsidR="0050149C" w:rsidRPr="0050149C" w:rsidSect="00E41DFF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DA81" w14:textId="77777777" w:rsidR="008979CC" w:rsidRDefault="008979CC" w:rsidP="00E41DFF">
      <w:pPr>
        <w:spacing w:line="240" w:lineRule="auto"/>
      </w:pPr>
      <w:r>
        <w:separator/>
      </w:r>
    </w:p>
  </w:endnote>
  <w:endnote w:type="continuationSeparator" w:id="0">
    <w:p w14:paraId="6079BFC1" w14:textId="77777777" w:rsidR="008979CC" w:rsidRDefault="008979CC" w:rsidP="00E4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65DC" w14:textId="77777777" w:rsidR="00944F4C" w:rsidRPr="007D51E6" w:rsidRDefault="00944F4C">
    <w:pPr>
      <w:rPr>
        <w:rFonts w:ascii="Tahoma" w:hAnsi="Tahoma" w:cs="Tahoma"/>
      </w:rPr>
    </w:pPr>
  </w:p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93"/>
      <w:gridCol w:w="1560"/>
      <w:gridCol w:w="2267"/>
    </w:tblGrid>
    <w:tr w:rsidR="00BA659C" w:rsidRPr="007D51E6" w14:paraId="5B059D90" w14:textId="77777777" w:rsidTr="00BA659C">
      <w:tc>
        <w:tcPr>
          <w:tcW w:w="4536" w:type="dxa"/>
        </w:tcPr>
        <w:p w14:paraId="2CD5D46E" w14:textId="13FEBB96" w:rsidR="00BA659C" w:rsidRDefault="00BA659C" w:rsidP="00E41DFF">
          <w:pPr>
            <w:pStyle w:val="Fuzeile"/>
            <w:jc w:val="both"/>
            <w:rPr>
              <w:rFonts w:ascii="Tahoma" w:hAnsi="Tahoma" w:cs="Tahoma"/>
              <w:sz w:val="12"/>
              <w:szCs w:val="12"/>
            </w:rPr>
          </w:pPr>
          <w:r w:rsidRPr="007D51E6">
            <w:rPr>
              <w:rFonts w:ascii="Tahoma" w:hAnsi="Tahoma" w:cs="Tahoma"/>
              <w:sz w:val="12"/>
              <w:szCs w:val="12"/>
            </w:rPr>
            <w:t xml:space="preserve">Es gelten die AGB und die Datenschutzhinweise der FDWF e.V. Diese sind in der jeweils aktuellen Fassung einsehbar unter </w:t>
          </w:r>
          <w:r w:rsidR="0050149C" w:rsidRPr="008113F7">
            <w:rPr>
              <w:rFonts w:ascii="Tahoma" w:hAnsi="Tahoma" w:cs="Tahoma"/>
              <w:sz w:val="12"/>
              <w:szCs w:val="12"/>
            </w:rPr>
            <w:t>www.fdwf.de</w:t>
          </w:r>
        </w:p>
        <w:p w14:paraId="1B9FE0CF" w14:textId="5AE7392C" w:rsidR="0050149C" w:rsidRPr="007D51E6" w:rsidRDefault="0050149C" w:rsidP="00E41DFF">
          <w:pPr>
            <w:pStyle w:val="Fuzeile"/>
            <w:jc w:val="both"/>
            <w:rPr>
              <w:rFonts w:ascii="Tahoma" w:hAnsi="Tahoma" w:cs="Tahoma"/>
              <w:sz w:val="12"/>
              <w:szCs w:val="12"/>
            </w:rPr>
          </w:pPr>
          <w:r w:rsidRPr="0050149C">
            <w:rPr>
              <w:rFonts w:ascii="Tahoma" w:hAnsi="Tahoma" w:cs="Tahoma"/>
              <w:sz w:val="12"/>
              <w:szCs w:val="12"/>
              <w:vertAlign w:val="superscript"/>
            </w:rPr>
            <w:t>1</w:t>
          </w:r>
          <w:r>
            <w:rPr>
              <w:rFonts w:ascii="Tahoma" w:hAnsi="Tahoma" w:cs="Tahoma"/>
              <w:sz w:val="12"/>
              <w:szCs w:val="12"/>
            </w:rPr>
            <w:t xml:space="preserve"> Mit </w:t>
          </w:r>
          <w:r w:rsidR="008113F7">
            <w:rPr>
              <w:rFonts w:ascii="Tahoma" w:hAnsi="Tahoma" w:cs="Tahoma"/>
              <w:sz w:val="12"/>
              <w:szCs w:val="12"/>
            </w:rPr>
            <w:t>der</w:t>
          </w:r>
          <w:r>
            <w:rPr>
              <w:rFonts w:ascii="Tahoma" w:hAnsi="Tahoma" w:cs="Tahoma"/>
              <w:sz w:val="12"/>
              <w:szCs w:val="12"/>
            </w:rPr>
            <w:t xml:space="preserve"> Unterschrift/Signatur verpflichtet sich die antragsstellende Einrichtung die Projektskizze vor einem Gremium des FDWF e.V.</w:t>
          </w:r>
          <w:r w:rsidR="008113F7">
            <w:rPr>
              <w:rFonts w:ascii="Tahoma" w:hAnsi="Tahoma" w:cs="Tahoma"/>
              <w:sz w:val="12"/>
              <w:szCs w:val="12"/>
            </w:rPr>
            <w:t xml:space="preserve"> zu präsentieren/verteidigen.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</w:p>
      </w:tc>
      <w:tc>
        <w:tcPr>
          <w:tcW w:w="993" w:type="dxa"/>
        </w:tcPr>
        <w:p w14:paraId="5F801766" w14:textId="0B191AA1" w:rsidR="00BA659C" w:rsidRPr="007D51E6" w:rsidRDefault="00BA659C">
          <w:pPr>
            <w:pStyle w:val="Fuzeile"/>
            <w:rPr>
              <w:rFonts w:ascii="Tahoma" w:hAnsi="Tahoma" w:cs="Tahoma"/>
            </w:rPr>
          </w:pPr>
        </w:p>
      </w:tc>
      <w:tc>
        <w:tcPr>
          <w:tcW w:w="1560" w:type="dxa"/>
        </w:tcPr>
        <w:p w14:paraId="4D001FE6" w14:textId="43D6EF49" w:rsidR="00BA659C" w:rsidRPr="007D51E6" w:rsidRDefault="00BA659C" w:rsidP="00E41DFF">
          <w:pPr>
            <w:pStyle w:val="Fuzeile"/>
            <w:jc w:val="right"/>
            <w:rPr>
              <w:rFonts w:ascii="Tahoma" w:hAnsi="Tahoma" w:cs="Tahoma"/>
              <w:sz w:val="12"/>
              <w:szCs w:val="12"/>
            </w:rPr>
          </w:pPr>
          <w:r w:rsidRPr="007D51E6">
            <w:rPr>
              <w:rFonts w:ascii="Tahoma" w:hAnsi="Tahoma" w:cs="Tahoma"/>
              <w:sz w:val="12"/>
              <w:szCs w:val="12"/>
            </w:rPr>
            <w:t>Stand: 19.05.2022</w:t>
          </w:r>
        </w:p>
      </w:tc>
      <w:tc>
        <w:tcPr>
          <w:tcW w:w="2267" w:type="dxa"/>
        </w:tcPr>
        <w:sdt>
          <w:sdtPr>
            <w:rPr>
              <w:rFonts w:ascii="Tahoma" w:hAnsi="Tahoma" w:cs="Tahoma"/>
              <w:sz w:val="16"/>
            </w:rPr>
            <w:id w:val="-917092084"/>
            <w:docPartObj>
              <w:docPartGallery w:val="Page Numbers (Bottom of Page)"/>
              <w:docPartUnique/>
            </w:docPartObj>
          </w:sdtPr>
          <w:sdtContent>
            <w:p w14:paraId="500E98B8" w14:textId="1E0BFD46" w:rsidR="00BA659C" w:rsidRPr="007D51E6" w:rsidRDefault="00BA659C" w:rsidP="00E41DFF">
              <w:pPr>
                <w:pStyle w:val="Fuzeile"/>
                <w:jc w:val="right"/>
                <w:rPr>
                  <w:rFonts w:ascii="Tahoma" w:hAnsi="Tahoma" w:cs="Tahoma"/>
                  <w:sz w:val="16"/>
                </w:rPr>
              </w:pPr>
              <w:r w:rsidRPr="007D51E6">
                <w:rPr>
                  <w:rFonts w:ascii="Tahoma" w:hAnsi="Tahoma" w:cs="Tahoma"/>
                </w:rPr>
                <w:fldChar w:fldCharType="begin"/>
              </w:r>
              <w:r w:rsidRPr="007D51E6">
                <w:rPr>
                  <w:rFonts w:ascii="Tahoma" w:hAnsi="Tahoma" w:cs="Tahoma"/>
                </w:rPr>
                <w:instrText>PAGE   \* MERGEFORMAT</w:instrText>
              </w:r>
              <w:r w:rsidRPr="007D51E6">
                <w:rPr>
                  <w:rFonts w:ascii="Tahoma" w:hAnsi="Tahoma" w:cs="Tahoma"/>
                </w:rPr>
                <w:fldChar w:fldCharType="separate"/>
              </w:r>
              <w:r w:rsidRPr="007D51E6">
                <w:rPr>
                  <w:rFonts w:ascii="Tahoma" w:hAnsi="Tahoma" w:cs="Tahoma"/>
                </w:rPr>
                <w:t>1</w:t>
              </w:r>
              <w:r w:rsidRPr="007D51E6">
                <w:rPr>
                  <w:rFonts w:ascii="Tahoma" w:hAnsi="Tahoma" w:cs="Tahoma"/>
                </w:rPr>
                <w:fldChar w:fldCharType="end"/>
              </w:r>
            </w:p>
          </w:sdtContent>
        </w:sdt>
      </w:tc>
    </w:tr>
  </w:tbl>
  <w:p w14:paraId="782EC2F5" w14:textId="2EB7B656" w:rsidR="00E41DFF" w:rsidRPr="007D51E6" w:rsidRDefault="00E41DFF" w:rsidP="0050149C">
    <w:pPr>
      <w:pStyle w:val="Fuzeil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99E5" w14:textId="77777777" w:rsidR="008979CC" w:rsidRDefault="008979CC" w:rsidP="00E41DFF">
      <w:pPr>
        <w:spacing w:line="240" w:lineRule="auto"/>
      </w:pPr>
      <w:r>
        <w:separator/>
      </w:r>
    </w:p>
  </w:footnote>
  <w:footnote w:type="continuationSeparator" w:id="0">
    <w:p w14:paraId="0F2559CA" w14:textId="77777777" w:rsidR="008979CC" w:rsidRDefault="008979CC" w:rsidP="00E41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967"/>
    </w:tblGrid>
    <w:tr w:rsidR="00E41DFF" w14:paraId="4D7EC7CB" w14:textId="77777777" w:rsidTr="00A01252">
      <w:trPr>
        <w:trHeight w:val="983"/>
      </w:trPr>
      <w:tc>
        <w:tcPr>
          <w:tcW w:w="4531" w:type="dxa"/>
        </w:tcPr>
        <w:p w14:paraId="2978C2F6" w14:textId="7C41C650" w:rsidR="00E41DFF" w:rsidRDefault="00E41DFF">
          <w:pPr>
            <w:pStyle w:val="Kopfzeile"/>
          </w:pPr>
        </w:p>
      </w:tc>
      <w:tc>
        <w:tcPr>
          <w:tcW w:w="4967" w:type="dxa"/>
        </w:tcPr>
        <w:p w14:paraId="18DC10D7" w14:textId="5C55F996" w:rsidR="00E41DFF" w:rsidRDefault="00A01252" w:rsidP="00E41DF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954E521" wp14:editId="29C4C18B">
                <wp:extent cx="1731463" cy="664022"/>
                <wp:effectExtent l="0" t="0" r="254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405" cy="665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742591" w14:textId="406824D6" w:rsidR="00E41DFF" w:rsidRDefault="00E41DFF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74"/>
    <w:multiLevelType w:val="hybridMultilevel"/>
    <w:tmpl w:val="20E2C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A08"/>
    <w:multiLevelType w:val="hybridMultilevel"/>
    <w:tmpl w:val="F2983D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B1B"/>
    <w:multiLevelType w:val="hybridMultilevel"/>
    <w:tmpl w:val="94A85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793D"/>
    <w:multiLevelType w:val="hybridMultilevel"/>
    <w:tmpl w:val="B2CA67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5405"/>
    <w:multiLevelType w:val="hybridMultilevel"/>
    <w:tmpl w:val="05143C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46CD"/>
    <w:multiLevelType w:val="hybridMultilevel"/>
    <w:tmpl w:val="E5544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35FA"/>
    <w:multiLevelType w:val="hybridMultilevel"/>
    <w:tmpl w:val="08D0621A"/>
    <w:lvl w:ilvl="0" w:tplc="550E834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336"/>
    <w:multiLevelType w:val="multilevel"/>
    <w:tmpl w:val="3D80BC3C"/>
    <w:lvl w:ilvl="0">
      <w:start w:val="1"/>
      <w:numFmt w:val="bullet"/>
      <w:pStyle w:val="Listenabsatz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pStyle w:val="ListeEbene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eEbene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B7D"/>
    <w:multiLevelType w:val="hybridMultilevel"/>
    <w:tmpl w:val="D39E0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6631">
    <w:abstractNumId w:val="6"/>
  </w:num>
  <w:num w:numId="2" w16cid:durableId="2075423206">
    <w:abstractNumId w:val="8"/>
  </w:num>
  <w:num w:numId="3" w16cid:durableId="393623433">
    <w:abstractNumId w:val="5"/>
  </w:num>
  <w:num w:numId="4" w16cid:durableId="675812666">
    <w:abstractNumId w:val="2"/>
  </w:num>
  <w:num w:numId="5" w16cid:durableId="1249920107">
    <w:abstractNumId w:val="0"/>
  </w:num>
  <w:num w:numId="6" w16cid:durableId="2025665556">
    <w:abstractNumId w:val="1"/>
  </w:num>
  <w:num w:numId="7" w16cid:durableId="2095738420">
    <w:abstractNumId w:val="3"/>
  </w:num>
  <w:num w:numId="8" w16cid:durableId="1782987911">
    <w:abstractNumId w:val="4"/>
  </w:num>
  <w:num w:numId="9" w16cid:durableId="2127238099">
    <w:abstractNumId w:val="7"/>
  </w:num>
  <w:num w:numId="10" w16cid:durableId="625086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3B"/>
    <w:rsid w:val="000428E9"/>
    <w:rsid w:val="0005740E"/>
    <w:rsid w:val="0007682F"/>
    <w:rsid w:val="00082214"/>
    <w:rsid w:val="00131993"/>
    <w:rsid w:val="00160040"/>
    <w:rsid w:val="001C7570"/>
    <w:rsid w:val="0020685B"/>
    <w:rsid w:val="002955BA"/>
    <w:rsid w:val="002B2B85"/>
    <w:rsid w:val="0033619F"/>
    <w:rsid w:val="00366153"/>
    <w:rsid w:val="003D7247"/>
    <w:rsid w:val="00423A0D"/>
    <w:rsid w:val="00493ABE"/>
    <w:rsid w:val="004A0D17"/>
    <w:rsid w:val="004B58C7"/>
    <w:rsid w:val="0050149C"/>
    <w:rsid w:val="005523C5"/>
    <w:rsid w:val="006355FD"/>
    <w:rsid w:val="006E0B21"/>
    <w:rsid w:val="006F4C57"/>
    <w:rsid w:val="00720002"/>
    <w:rsid w:val="0076391A"/>
    <w:rsid w:val="007D51E6"/>
    <w:rsid w:val="008113F7"/>
    <w:rsid w:val="008979CC"/>
    <w:rsid w:val="0093083C"/>
    <w:rsid w:val="00944F4C"/>
    <w:rsid w:val="00954CEE"/>
    <w:rsid w:val="00974BE7"/>
    <w:rsid w:val="009E1563"/>
    <w:rsid w:val="00A01252"/>
    <w:rsid w:val="00A15B56"/>
    <w:rsid w:val="00A3126A"/>
    <w:rsid w:val="00A64B01"/>
    <w:rsid w:val="00B82444"/>
    <w:rsid w:val="00BA659C"/>
    <w:rsid w:val="00C53CFB"/>
    <w:rsid w:val="00D14E82"/>
    <w:rsid w:val="00D82E39"/>
    <w:rsid w:val="00E224B6"/>
    <w:rsid w:val="00E41DFF"/>
    <w:rsid w:val="00E52A97"/>
    <w:rsid w:val="00F07A32"/>
    <w:rsid w:val="00F344C3"/>
    <w:rsid w:val="00F459BB"/>
    <w:rsid w:val="00F9623B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38CBD"/>
  <w14:defaultImageDpi w14:val="32767"/>
  <w15:chartTrackingRefBased/>
  <w15:docId w15:val="{E3398553-944C-475E-BAD4-1F33C7B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BE7"/>
  </w:style>
  <w:style w:type="paragraph" w:styleId="berschrift1">
    <w:name w:val="heading 1"/>
    <w:basedOn w:val="Standard"/>
    <w:next w:val="Standard"/>
    <w:link w:val="berschrift1Zchn"/>
    <w:uiPriority w:val="9"/>
    <w:qFormat/>
    <w:rsid w:val="00B82444"/>
    <w:pPr>
      <w:keepNext/>
      <w:keepLines/>
      <w:numPr>
        <w:numId w:val="1"/>
      </w:numPr>
      <w:spacing w:after="120"/>
      <w:ind w:left="0" w:firstLine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D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DFF"/>
  </w:style>
  <w:style w:type="paragraph" w:styleId="Fuzeile">
    <w:name w:val="footer"/>
    <w:basedOn w:val="Standard"/>
    <w:link w:val="FuzeileZchn"/>
    <w:uiPriority w:val="99"/>
    <w:unhideWhenUsed/>
    <w:rsid w:val="00E41D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DFF"/>
  </w:style>
  <w:style w:type="table" w:styleId="Tabellenraster">
    <w:name w:val="Table Grid"/>
    <w:basedOn w:val="NormaleTabelle"/>
    <w:uiPriority w:val="59"/>
    <w:rsid w:val="00E41D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2444"/>
    <w:rPr>
      <w:rFonts w:eastAsiaTheme="majorEastAsia" w:cstheme="majorBidi"/>
      <w:b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2444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2444"/>
    <w:rPr>
      <w:rFonts w:eastAsiaTheme="majorEastAsia" w:cstheme="majorBidi"/>
      <w:b/>
      <w:spacing w:val="-10"/>
      <w:kern w:val="28"/>
      <w:sz w:val="24"/>
      <w:szCs w:val="56"/>
    </w:rPr>
  </w:style>
  <w:style w:type="character" w:styleId="Fett">
    <w:name w:val="Strong"/>
    <w:aliases w:val="Thema"/>
    <w:basedOn w:val="Absatz-Standardschriftart"/>
    <w:uiPriority w:val="22"/>
    <w:qFormat/>
    <w:rsid w:val="009E1563"/>
    <w:rPr>
      <w:rFonts w:ascii="Arial" w:hAnsi="Arial"/>
      <w:b/>
      <w:bCs/>
      <w:sz w:val="28"/>
    </w:rPr>
  </w:style>
  <w:style w:type="paragraph" w:customStyle="1" w:styleId="Vorgaben">
    <w:name w:val="Vorgaben"/>
    <w:basedOn w:val="Standard"/>
    <w:link w:val="VorgabenZchn"/>
    <w:qFormat/>
    <w:rsid w:val="0033619F"/>
    <w:pPr>
      <w:spacing w:line="240" w:lineRule="auto"/>
      <w:jc w:val="both"/>
    </w:pPr>
    <w:rPr>
      <w:color w:val="FF0000"/>
    </w:rPr>
  </w:style>
  <w:style w:type="paragraph" w:styleId="Listenabsatz">
    <w:name w:val="List Paragraph"/>
    <w:aliases w:val="Liste_Ebene_1"/>
    <w:basedOn w:val="Standard"/>
    <w:uiPriority w:val="34"/>
    <w:qFormat/>
    <w:rsid w:val="0033619F"/>
    <w:pPr>
      <w:numPr>
        <w:numId w:val="9"/>
      </w:numPr>
      <w:contextualSpacing/>
    </w:pPr>
  </w:style>
  <w:style w:type="character" w:customStyle="1" w:styleId="VorgabenZchn">
    <w:name w:val="Vorgaben Zchn"/>
    <w:basedOn w:val="Absatz-Standardschriftart"/>
    <w:link w:val="Vorgaben"/>
    <w:rsid w:val="0033619F"/>
    <w:rPr>
      <w:color w:val="FF0000"/>
    </w:rPr>
  </w:style>
  <w:style w:type="paragraph" w:customStyle="1" w:styleId="Tabelleninhaltlinks">
    <w:name w:val="Tabelleninhalt_links"/>
    <w:basedOn w:val="Standard"/>
    <w:link w:val="TabelleninhaltlinksZchn"/>
    <w:qFormat/>
    <w:rsid w:val="00E52A97"/>
    <w:pPr>
      <w:framePr w:hSpace="141" w:wrap="around" w:vAnchor="text" w:hAnchor="text" w:y="1"/>
      <w:spacing w:line="240" w:lineRule="auto"/>
      <w:suppressOverlap/>
    </w:pPr>
    <w:rPr>
      <w:color w:val="000000" w:themeColor="text1"/>
    </w:rPr>
  </w:style>
  <w:style w:type="paragraph" w:customStyle="1" w:styleId="Tabellenberschriftmittig">
    <w:name w:val="Tabellenüberschrift mittig"/>
    <w:basedOn w:val="Tabelleninhaltlinks"/>
    <w:link w:val="TabellenberschriftmittigZchn"/>
    <w:qFormat/>
    <w:rsid w:val="00E224B6"/>
    <w:pPr>
      <w:framePr w:wrap="around"/>
      <w:contextualSpacing/>
      <w:jc w:val="center"/>
    </w:pPr>
    <w:rPr>
      <w:b/>
    </w:rPr>
  </w:style>
  <w:style w:type="character" w:customStyle="1" w:styleId="TabelleninhaltlinksZchn">
    <w:name w:val="Tabelleninhalt_links Zchn"/>
    <w:basedOn w:val="Absatz-Standardschriftart"/>
    <w:link w:val="Tabelleninhaltlinks"/>
    <w:rsid w:val="00E52A97"/>
    <w:rPr>
      <w:color w:val="000000" w:themeColor="text1"/>
    </w:rPr>
  </w:style>
  <w:style w:type="paragraph" w:customStyle="1" w:styleId="Tabelleninhaltmittig">
    <w:name w:val="Tabelleninhalt_mittig"/>
    <w:basedOn w:val="Tabelleninhaltlinks"/>
    <w:link w:val="TabelleninhaltmittigZchn"/>
    <w:qFormat/>
    <w:rsid w:val="00E52A97"/>
    <w:pPr>
      <w:framePr w:wrap="around"/>
      <w:jc w:val="center"/>
    </w:pPr>
    <w:rPr>
      <w:bCs/>
    </w:rPr>
  </w:style>
  <w:style w:type="character" w:customStyle="1" w:styleId="TabellenberschriftmittigZchn">
    <w:name w:val="Tabellenüberschrift mittig Zchn"/>
    <w:basedOn w:val="TabelleninhaltlinksZchn"/>
    <w:link w:val="Tabellenberschriftmittig"/>
    <w:rsid w:val="00E224B6"/>
    <w:rPr>
      <w:b/>
      <w:color w:val="000000" w:themeColor="text1"/>
    </w:rPr>
  </w:style>
  <w:style w:type="paragraph" w:customStyle="1" w:styleId="Tabelleberschriftlinks">
    <w:name w:val="Tabelleüberschrift_links"/>
    <w:basedOn w:val="Standard"/>
    <w:link w:val="TabelleberschriftlinksZchn"/>
    <w:qFormat/>
    <w:rsid w:val="00E52A97"/>
    <w:pPr>
      <w:framePr w:hSpace="141" w:wrap="around" w:vAnchor="text" w:hAnchor="text" w:y="1"/>
      <w:spacing w:line="240" w:lineRule="auto"/>
      <w:suppressOverlap/>
    </w:pPr>
    <w:rPr>
      <w:b/>
      <w:color w:val="000000" w:themeColor="text1"/>
    </w:rPr>
  </w:style>
  <w:style w:type="character" w:customStyle="1" w:styleId="TabelleninhaltmittigZchn">
    <w:name w:val="Tabelleninhalt_mittig Zchn"/>
    <w:basedOn w:val="TabelleninhaltlinksZchn"/>
    <w:link w:val="Tabelleninhaltmittig"/>
    <w:rsid w:val="00E52A97"/>
    <w:rPr>
      <w:bCs/>
      <w:color w:val="000000" w:themeColor="text1"/>
    </w:rPr>
  </w:style>
  <w:style w:type="character" w:customStyle="1" w:styleId="TabelleberschriftlinksZchn">
    <w:name w:val="Tabelleüberschrift_links Zchn"/>
    <w:basedOn w:val="Absatz-Standardschriftart"/>
    <w:link w:val="Tabelleberschriftlinks"/>
    <w:rsid w:val="00E52A97"/>
    <w:rPr>
      <w:b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014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49C"/>
    <w:rPr>
      <w:color w:val="605E5C"/>
      <w:shd w:val="clear" w:color="auto" w:fill="E1DFDD"/>
    </w:rPr>
  </w:style>
  <w:style w:type="paragraph" w:customStyle="1" w:styleId="ListeEbene2">
    <w:name w:val="Liste_Ebene_2"/>
    <w:basedOn w:val="Listenabsatz"/>
    <w:uiPriority w:val="35"/>
    <w:qFormat/>
    <w:rsid w:val="00974BE7"/>
    <w:pPr>
      <w:numPr>
        <w:ilvl w:val="1"/>
      </w:numPr>
    </w:pPr>
    <w:rPr>
      <w:rFonts w:ascii="Tahoma" w:hAnsi="Tahoma" w:cs="Tahoma"/>
    </w:rPr>
  </w:style>
  <w:style w:type="paragraph" w:customStyle="1" w:styleId="ListeEbene3">
    <w:name w:val="Liste_Ebene_3"/>
    <w:basedOn w:val="ListeEbene2"/>
    <w:uiPriority w:val="35"/>
    <w:qFormat/>
    <w:rsid w:val="00974BE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FF1-F9FF-436D-B5D6-2828790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j.ullrich</dc:creator>
  <cp:keywords/>
  <dc:description/>
  <cp:lastModifiedBy>Martin Blana</cp:lastModifiedBy>
  <cp:revision>17</cp:revision>
  <dcterms:created xsi:type="dcterms:W3CDTF">2022-05-20T12:40:00Z</dcterms:created>
  <dcterms:modified xsi:type="dcterms:W3CDTF">2022-07-07T11:37:00Z</dcterms:modified>
</cp:coreProperties>
</file>