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F5BC" w14:textId="187757B5" w:rsidR="00B82444" w:rsidRPr="007D51E6" w:rsidRDefault="00B82444" w:rsidP="00B82444">
      <w:pPr>
        <w:pStyle w:val="Titel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Projektskizze zur Antragsstellung bei der </w:t>
      </w:r>
      <w:proofErr w:type="spellStart"/>
      <w:r w:rsidRPr="007D51E6">
        <w:rPr>
          <w:rFonts w:ascii="Tahoma" w:hAnsi="Tahoma" w:cs="Tahoma"/>
        </w:rPr>
        <w:t>AiF</w:t>
      </w:r>
      <w:proofErr w:type="spellEnd"/>
      <w:r w:rsidRPr="007D51E6">
        <w:rPr>
          <w:rFonts w:ascii="Tahoma" w:hAnsi="Tahoma" w:cs="Tahoma"/>
        </w:rPr>
        <w:t xml:space="preserve"> (IGF, Cornet)</w:t>
      </w:r>
    </w:p>
    <w:p w14:paraId="356C8742" w14:textId="1F8DB3EA" w:rsidR="009E1563" w:rsidRDefault="009E1563" w:rsidP="009E1563"/>
    <w:p w14:paraId="1A3BCFAF" w14:textId="3139D3D8" w:rsidR="009E1563" w:rsidRPr="007D51E6" w:rsidRDefault="009E1563" w:rsidP="009E1563">
      <w:pPr>
        <w:pBdr>
          <w:bottom w:val="single" w:sz="12" w:space="1" w:color="7030A0"/>
        </w:pBdr>
        <w:rPr>
          <w:rStyle w:val="Fett"/>
          <w:rFonts w:ascii="Tahoma" w:hAnsi="Tahoma" w:cs="Tahoma"/>
        </w:rPr>
      </w:pPr>
      <w:r w:rsidRPr="007D51E6">
        <w:rPr>
          <w:rStyle w:val="Fett"/>
          <w:rFonts w:ascii="Tahoma" w:hAnsi="Tahoma" w:cs="Tahoma"/>
        </w:rPr>
        <w:t>&lt;Forschungsthema&gt;</w:t>
      </w:r>
    </w:p>
    <w:p w14:paraId="1280C097" w14:textId="33B4EA97" w:rsidR="009E1563" w:rsidRDefault="009E1563" w:rsidP="009E1563"/>
    <w:p w14:paraId="3E986039" w14:textId="0C942318" w:rsidR="009E1563" w:rsidRPr="007D51E6" w:rsidRDefault="009E1563" w:rsidP="009E1563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Vorgaben:</w:t>
      </w:r>
    </w:p>
    <w:p w14:paraId="32202A60" w14:textId="0E2C2506" w:rsidR="0033619F" w:rsidRPr="007D51E6" w:rsidRDefault="006F4C57" w:rsidP="0033619F">
      <w:pPr>
        <w:pStyle w:val="Vorgaben"/>
        <w:rPr>
          <w:rFonts w:ascii="Tahoma" w:hAnsi="Tahoma" w:cs="Tahoma"/>
        </w:rPr>
      </w:pPr>
      <w:r>
        <w:rPr>
          <w:rFonts w:ascii="Tahoma" w:hAnsi="Tahoma" w:cs="Tahoma"/>
        </w:rPr>
        <w:t>Gliederungspunkte 1-</w:t>
      </w:r>
      <w:r w:rsidR="007D40F7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dürfen </w:t>
      </w:r>
      <w:r w:rsidR="0033619F" w:rsidRPr="007D51E6">
        <w:rPr>
          <w:rFonts w:ascii="Tahoma" w:hAnsi="Tahoma" w:cs="Tahoma"/>
        </w:rPr>
        <w:t>maximal 3 Seiten</w:t>
      </w:r>
      <w:r>
        <w:rPr>
          <w:rFonts w:ascii="Tahoma" w:hAnsi="Tahoma" w:cs="Tahoma"/>
        </w:rPr>
        <w:t xml:space="preserve"> umfassen</w:t>
      </w:r>
    </w:p>
    <w:p w14:paraId="1706647E" w14:textId="0002FF6D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Zeilenabstand 1,</w:t>
      </w:r>
      <w:r w:rsidR="00A15B56" w:rsidRPr="007D51E6">
        <w:rPr>
          <w:rFonts w:ascii="Tahoma" w:hAnsi="Tahoma" w:cs="Tahoma"/>
        </w:rPr>
        <w:t>2</w:t>
      </w:r>
    </w:p>
    <w:p w14:paraId="0E0DA94E" w14:textId="5E27D9EB" w:rsidR="00A15B56" w:rsidRPr="007D51E6" w:rsidRDefault="00A15B56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Seitenränder dürfen nicht verändert werden</w:t>
      </w:r>
    </w:p>
    <w:p w14:paraId="6B49F16A" w14:textId="77777777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Schriftgröße „Forschungsthema“ 14 </w:t>
      </w:r>
      <w:proofErr w:type="spellStart"/>
      <w:r w:rsidRPr="007D51E6">
        <w:rPr>
          <w:rFonts w:ascii="Tahoma" w:hAnsi="Tahoma" w:cs="Tahoma"/>
        </w:rPr>
        <w:t>pt</w:t>
      </w:r>
      <w:proofErr w:type="spellEnd"/>
      <w:r w:rsidRPr="007D51E6">
        <w:rPr>
          <w:rFonts w:ascii="Tahoma" w:hAnsi="Tahoma" w:cs="Tahoma"/>
        </w:rPr>
        <w:t>, fett</w:t>
      </w:r>
    </w:p>
    <w:p w14:paraId="0EBF5FD4" w14:textId="77777777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Schriftgröße Kapitelüberschrift 12 </w:t>
      </w:r>
      <w:proofErr w:type="spellStart"/>
      <w:r w:rsidRPr="007D51E6">
        <w:rPr>
          <w:rFonts w:ascii="Tahoma" w:hAnsi="Tahoma" w:cs="Tahoma"/>
        </w:rPr>
        <w:t>pt</w:t>
      </w:r>
      <w:proofErr w:type="spellEnd"/>
      <w:r w:rsidRPr="007D51E6">
        <w:rPr>
          <w:rFonts w:ascii="Tahoma" w:hAnsi="Tahoma" w:cs="Tahoma"/>
        </w:rPr>
        <w:t>, fett</w:t>
      </w:r>
    </w:p>
    <w:p w14:paraId="5ECC0648" w14:textId="54A9B8A8" w:rsidR="0033619F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Schriftgröße Fließtext 10pt</w:t>
      </w:r>
    </w:p>
    <w:p w14:paraId="0E1DF8CD" w14:textId="448F78D3" w:rsidR="00944F4C" w:rsidRPr="007D51E6" w:rsidRDefault="00944F4C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Schriftgröße Tabelleninhalt darf angepasst werden</w:t>
      </w:r>
    </w:p>
    <w:p w14:paraId="34C2BE4B" w14:textId="6A79FEFD" w:rsidR="00A64B01" w:rsidRPr="007D51E6" w:rsidRDefault="00A64B01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Schriftart </w:t>
      </w:r>
      <w:r w:rsidR="007D51E6">
        <w:rPr>
          <w:rFonts w:ascii="Tahoma" w:hAnsi="Tahoma" w:cs="Tahoma"/>
        </w:rPr>
        <w:t>Tahoma</w:t>
      </w:r>
    </w:p>
    <w:p w14:paraId="04862201" w14:textId="5419CFD2" w:rsidR="00B82444" w:rsidRPr="007D51E6" w:rsidRDefault="0033619F" w:rsidP="0033619F">
      <w:pPr>
        <w:pStyle w:val="Vorgaben"/>
        <w:rPr>
          <w:rFonts w:ascii="Tahoma" w:hAnsi="Tahoma" w:cs="Tahoma"/>
        </w:rPr>
      </w:pPr>
      <w:r w:rsidRPr="007D51E6">
        <w:rPr>
          <w:rFonts w:ascii="Tahoma" w:hAnsi="Tahoma" w:cs="Tahoma"/>
        </w:rPr>
        <w:t>Der Text unter den Hauptanstrichen enthält Hinweise, wobei nicht zu allen eine Aussage getroffen werden muss, die bei der Bearbeitung des Dokumentes zu berücksichtigen sind.</w:t>
      </w:r>
    </w:p>
    <w:p w14:paraId="3DB3E0B7" w14:textId="77777777" w:rsidR="0033619F" w:rsidRPr="007D51E6" w:rsidRDefault="0033619F" w:rsidP="00B82444">
      <w:pPr>
        <w:rPr>
          <w:rFonts w:ascii="Tahoma" w:hAnsi="Tahoma" w:cs="Tahoma"/>
        </w:rPr>
      </w:pPr>
    </w:p>
    <w:p w14:paraId="5DC74045" w14:textId="0E1CDE3A" w:rsidR="00F07A32" w:rsidRPr="007D51E6" w:rsidRDefault="00B82444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Problemstellung</w:t>
      </w:r>
    </w:p>
    <w:p w14:paraId="502892F4" w14:textId="19215B42" w:rsidR="001C7570" w:rsidRPr="007D51E6" w:rsidRDefault="001C7570" w:rsidP="00974BE7">
      <w:pPr>
        <w:pStyle w:val="Listenabsatz"/>
      </w:pPr>
      <w:r w:rsidRPr="007D51E6">
        <w:t xml:space="preserve">Welchen Beitrag kann das Vorhaben liefern zur: </w:t>
      </w:r>
    </w:p>
    <w:p w14:paraId="3F9A8D48" w14:textId="0C47CB63" w:rsidR="001C7570" w:rsidRPr="00974BE7" w:rsidRDefault="001C7570" w:rsidP="00974BE7">
      <w:pPr>
        <w:pStyle w:val="ListeEbene2"/>
        <w:numPr>
          <w:ilvl w:val="1"/>
          <w:numId w:val="10"/>
        </w:numPr>
      </w:pPr>
      <w:r w:rsidRPr="00974BE7">
        <w:t>Behebung eines erkannten Problems auf Seiten der Wirtschaft oder</w:t>
      </w:r>
    </w:p>
    <w:p w14:paraId="272AD98D" w14:textId="2455ECDD" w:rsidR="001C7570" w:rsidRPr="007D51E6" w:rsidRDefault="001C7570" w:rsidP="00974BE7">
      <w:pPr>
        <w:pStyle w:val="ListeEbene2"/>
      </w:pPr>
      <w:r w:rsidRPr="007D51E6">
        <w:t>zur Verbesserung bestehender Produkte, Verfahren und Dienstleistungen oder</w:t>
      </w:r>
    </w:p>
    <w:p w14:paraId="26D6E6BC" w14:textId="54F9E751" w:rsidR="00B82444" w:rsidRPr="007D51E6" w:rsidRDefault="001C7570" w:rsidP="00974BE7">
      <w:pPr>
        <w:pStyle w:val="ListeEbene2"/>
      </w:pPr>
      <w:r w:rsidRPr="007D51E6">
        <w:t>zur Schaffung von Basiswissen für die Entwicklung neuer Produkte, Verfahren und Dienstleistungen</w:t>
      </w:r>
    </w:p>
    <w:p w14:paraId="4CCAF899" w14:textId="1D4E3946" w:rsidR="009E1563" w:rsidRPr="007D51E6" w:rsidRDefault="009E1563" w:rsidP="00B82444">
      <w:pPr>
        <w:rPr>
          <w:rFonts w:ascii="Tahoma" w:hAnsi="Tahoma" w:cs="Tahoma"/>
        </w:rPr>
      </w:pPr>
    </w:p>
    <w:p w14:paraId="5CF8042D" w14:textId="273E0F78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Ziele</w:t>
      </w:r>
      <w:r w:rsidR="00A64B01" w:rsidRPr="007D51E6">
        <w:rPr>
          <w:rFonts w:ascii="Tahoma" w:hAnsi="Tahoma" w:cs="Tahoma"/>
        </w:rPr>
        <w:t xml:space="preserve"> &amp; Zielgruppe</w:t>
      </w:r>
    </w:p>
    <w:p w14:paraId="6D19EF73" w14:textId="205F79B4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möglichst quantifizierte Zielvorgaben (Zahlen)</w:t>
      </w:r>
    </w:p>
    <w:p w14:paraId="1703FDFA" w14:textId="0F3E9BB7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wirtschaftliche Relevanz insbesondere für KMU</w:t>
      </w:r>
    </w:p>
    <w:p w14:paraId="0F33194B" w14:textId="41CA8C20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potenzieller Nutzerkreis</w:t>
      </w:r>
    </w:p>
    <w:p w14:paraId="365E11F0" w14:textId="2748613E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Innovationspotenzial für ein oder mehrere Wirtschaftszweige</w:t>
      </w:r>
      <w:r w:rsidR="00A64B01" w:rsidRPr="007D51E6">
        <w:rPr>
          <w:rFonts w:ascii="Tahoma" w:hAnsi="Tahoma" w:cs="Tahoma"/>
        </w:rPr>
        <w:t xml:space="preserve"> aufzeigen</w:t>
      </w:r>
    </w:p>
    <w:p w14:paraId="51E2E6CC" w14:textId="659A0BF4" w:rsidR="001C7570" w:rsidRPr="007D51E6" w:rsidRDefault="001C7570" w:rsidP="001C7570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trägt das Vorhaben zur Erreichung der FDWF Fokusthemen bei:</w:t>
      </w:r>
    </w:p>
    <w:p w14:paraId="08BD0C4F" w14:textId="0C2D2851" w:rsidR="001C7570" w:rsidRPr="007D51E6" w:rsidRDefault="001C7570" w:rsidP="00974BE7">
      <w:pPr>
        <w:pStyle w:val="ListeEbene2"/>
      </w:pPr>
      <w:r w:rsidRPr="007D51E6">
        <w:t>Energie (Energiekosten, Energieeffizienz, CO</w:t>
      </w:r>
      <w:r w:rsidRPr="007D51E6">
        <w:rPr>
          <w:vertAlign w:val="subscript"/>
        </w:rPr>
        <w:t>2</w:t>
      </w:r>
      <w:r w:rsidRPr="007D51E6">
        <w:t>-Bilanz)</w:t>
      </w:r>
    </w:p>
    <w:p w14:paraId="578DF143" w14:textId="629942B5" w:rsidR="001C7570" w:rsidRPr="007D51E6" w:rsidRDefault="001C7570" w:rsidP="00974BE7">
      <w:pPr>
        <w:pStyle w:val="ListeEbene2"/>
      </w:pPr>
      <w:r w:rsidRPr="007D51E6">
        <w:t>Dienstleistungen, Services, neue Geschäftsmodelle</w:t>
      </w:r>
    </w:p>
    <w:p w14:paraId="7B6D8AE0" w14:textId="376E4BB7" w:rsidR="001C7570" w:rsidRPr="007D51E6" w:rsidRDefault="001C7570" w:rsidP="00974BE7">
      <w:pPr>
        <w:pStyle w:val="ListeEbene2"/>
      </w:pPr>
      <w:r w:rsidRPr="007D51E6">
        <w:t>Effizienz, Kalkulation, Freigabeprozesse</w:t>
      </w:r>
    </w:p>
    <w:p w14:paraId="3475B706" w14:textId="5C699D33" w:rsidR="001C7570" w:rsidRPr="007D51E6" w:rsidRDefault="001C7570" w:rsidP="00974BE7">
      <w:pPr>
        <w:pStyle w:val="ListeEbene2"/>
      </w:pPr>
      <w:r w:rsidRPr="007D51E6">
        <w:t>24/7-Produktion bei Einschichtmodell, Fachkräftemangel</w:t>
      </w:r>
    </w:p>
    <w:p w14:paraId="22FB4091" w14:textId="28E1DE21" w:rsidR="001C7570" w:rsidRPr="007D51E6" w:rsidRDefault="001C7570" w:rsidP="00974BE7">
      <w:pPr>
        <w:pStyle w:val="ListeEbene2"/>
      </w:pPr>
      <w:r w:rsidRPr="007D51E6">
        <w:t>Liquidität</w:t>
      </w:r>
    </w:p>
    <w:p w14:paraId="637E6BB1" w14:textId="0FDD70E2" w:rsidR="009E1563" w:rsidRPr="007D51E6" w:rsidRDefault="001C7570" w:rsidP="00974BE7">
      <w:pPr>
        <w:pStyle w:val="ListeEbene2"/>
      </w:pPr>
      <w:r w:rsidRPr="007D51E6">
        <w:t>Regionale Lieferketten (Flexibilität, Schnelligkeit, Ressourcenaustausch)</w:t>
      </w:r>
    </w:p>
    <w:p w14:paraId="08F5CF31" w14:textId="6027EA71" w:rsidR="009E1563" w:rsidRPr="007D51E6" w:rsidRDefault="009E1563" w:rsidP="009E1563">
      <w:pPr>
        <w:rPr>
          <w:rFonts w:ascii="Tahoma" w:hAnsi="Tahoma" w:cs="Tahoma"/>
        </w:rPr>
      </w:pPr>
    </w:p>
    <w:p w14:paraId="7659E6E9" w14:textId="6416A29C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Stand von Wissenschaft und Technik</w:t>
      </w:r>
    </w:p>
    <w:p w14:paraId="030C5F1D" w14:textId="51B737A5" w:rsidR="001C7570" w:rsidRPr="007D51E6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Literaturrecherche (nationale &amp; internationale Quellen)</w:t>
      </w:r>
    </w:p>
    <w:p w14:paraId="0CA97C0F" w14:textId="0015ABF9" w:rsidR="001C7570" w:rsidRPr="007D51E6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ggf. Nennung eigener laufender/abgeschlossener Projekte</w:t>
      </w:r>
    </w:p>
    <w:p w14:paraId="5369279E" w14:textId="100A1644" w:rsidR="009E1563" w:rsidRDefault="001C7570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Aufzeigen der Lücke im Stand von Wissenschaft und Technik</w:t>
      </w:r>
    </w:p>
    <w:p w14:paraId="6E04EE18" w14:textId="063716CB" w:rsidR="00C90258" w:rsidRPr="007D51E6" w:rsidRDefault="00C90258" w:rsidP="001C7570">
      <w:pPr>
        <w:pStyle w:val="Listenabsatz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im Text Quellen nur als Kürzel angeben, z.B. [Bot09], die Langfassung im Literaturverzeichnis unter Punkt 10</w:t>
      </w:r>
    </w:p>
    <w:p w14:paraId="2000888C" w14:textId="3022B622" w:rsidR="009E1563" w:rsidRPr="007D51E6" w:rsidRDefault="009E1563" w:rsidP="009E1563">
      <w:pPr>
        <w:rPr>
          <w:rFonts w:ascii="Tahoma" w:hAnsi="Tahoma" w:cs="Tahoma"/>
        </w:rPr>
      </w:pPr>
    </w:p>
    <w:p w14:paraId="3EB21330" w14:textId="6081368E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lastRenderedPageBreak/>
        <w:t>Lösungsweg</w:t>
      </w:r>
    </w:p>
    <w:p w14:paraId="4F5CE3B5" w14:textId="18E6F59C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nur Grundideen des Herangehens (Bearbeitungsschritte) aufzeigen</w:t>
      </w:r>
    </w:p>
    <w:p w14:paraId="39987AB5" w14:textId="2E1ADBF1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vorhandene personell-technische Voraussetzungen aufzählen</w:t>
      </w:r>
    </w:p>
    <w:p w14:paraId="29A8576F" w14:textId="2BBF02BA" w:rsidR="001C7570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ggf. Ergebnisse von vielversprechenden Voruntersuchungen darstellen</w:t>
      </w:r>
    </w:p>
    <w:p w14:paraId="5816D574" w14:textId="5D5DB102" w:rsidR="009E1563" w:rsidRPr="007D51E6" w:rsidRDefault="001C7570" w:rsidP="001C7570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Zusammenarbeit der Forschungseinrichtungen (wenn mehrere beteiligt sind) untereinander und der FE mit den PA-Mitgliedern darstellen</w:t>
      </w:r>
    </w:p>
    <w:p w14:paraId="00BB2F4C" w14:textId="22C9EAE9" w:rsidR="009E1563" w:rsidRPr="007D51E6" w:rsidRDefault="009E1563" w:rsidP="009E1563">
      <w:pPr>
        <w:rPr>
          <w:rFonts w:ascii="Tahoma" w:hAnsi="Tahoma" w:cs="Tahoma"/>
        </w:rPr>
      </w:pPr>
    </w:p>
    <w:p w14:paraId="3745A464" w14:textId="68835BB5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Angestrebte Ergebnisse</w:t>
      </w:r>
    </w:p>
    <w:p w14:paraId="15CF113B" w14:textId="1892E53F" w:rsidR="001C7570" w:rsidRPr="007D51E6" w:rsidRDefault="00A64B01" w:rsidP="001C7570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 xml:space="preserve">Ergebnisse z.B. in Form von Produkten, Technologien, </w:t>
      </w:r>
      <w:r w:rsidR="001C7570" w:rsidRPr="007D51E6">
        <w:rPr>
          <w:rFonts w:ascii="Tahoma" w:hAnsi="Tahoma" w:cs="Tahoma"/>
        </w:rPr>
        <w:t>Normen, Standards, Erfüllung gesetzlicher Auflagen</w:t>
      </w:r>
      <w:r w:rsidRPr="007D51E6">
        <w:rPr>
          <w:rFonts w:ascii="Tahoma" w:hAnsi="Tahoma" w:cs="Tahoma"/>
        </w:rPr>
        <w:t xml:space="preserve"> aufzeigen</w:t>
      </w:r>
    </w:p>
    <w:p w14:paraId="12622033" w14:textId="059ADC63" w:rsidR="009E1563" w:rsidRPr="007D51E6" w:rsidRDefault="00A64B01" w:rsidP="001C7570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w</w:t>
      </w:r>
      <w:r w:rsidR="001C7570" w:rsidRPr="007D51E6">
        <w:rPr>
          <w:rFonts w:ascii="Tahoma" w:hAnsi="Tahoma" w:cs="Tahoma"/>
        </w:rPr>
        <w:t>elche</w:t>
      </w:r>
      <w:r w:rsidR="00C70359">
        <w:rPr>
          <w:rFonts w:ascii="Tahoma" w:hAnsi="Tahoma" w:cs="Tahoma"/>
        </w:rPr>
        <w:t>n</w:t>
      </w:r>
      <w:r w:rsidR="001C7570" w:rsidRPr="007D51E6">
        <w:rPr>
          <w:rFonts w:ascii="Tahoma" w:hAnsi="Tahoma" w:cs="Tahoma"/>
        </w:rPr>
        <w:t xml:space="preserve"> konkreten Nutzen (unmittelbar, mittelbar) haben die Unternehmen, insbesondere </w:t>
      </w:r>
      <w:r w:rsidR="008D3AB7" w:rsidRPr="007D51E6">
        <w:rPr>
          <w:rFonts w:ascii="Tahoma" w:hAnsi="Tahoma" w:cs="Tahoma"/>
        </w:rPr>
        <w:t>KMU, von</w:t>
      </w:r>
      <w:r w:rsidR="001C7570" w:rsidRPr="007D51E6">
        <w:rPr>
          <w:rFonts w:ascii="Tahoma" w:hAnsi="Tahoma" w:cs="Tahoma"/>
        </w:rPr>
        <w:t xml:space="preserve"> den angestrebten Ergebnissen</w:t>
      </w:r>
    </w:p>
    <w:p w14:paraId="27E1CFBF" w14:textId="251360A7" w:rsidR="009E1563" w:rsidRPr="007D51E6" w:rsidRDefault="009E1563" w:rsidP="009E1563">
      <w:pPr>
        <w:rPr>
          <w:rFonts w:ascii="Tahoma" w:hAnsi="Tahoma" w:cs="Tahoma"/>
        </w:rPr>
      </w:pPr>
    </w:p>
    <w:p w14:paraId="736F9E1D" w14:textId="7D244673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Ergebnistransfer</w:t>
      </w:r>
    </w:p>
    <w:p w14:paraId="42378113" w14:textId="080462AD" w:rsidR="009E1563" w:rsidRPr="007D51E6" w:rsidRDefault="001C7570" w:rsidP="001C7570">
      <w:pPr>
        <w:pStyle w:val="Listenabsatz"/>
        <w:numPr>
          <w:ilvl w:val="0"/>
          <w:numId w:val="4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kurze Darstellung zum Ergebnistransfer in die Wirtschaft</w:t>
      </w:r>
    </w:p>
    <w:p w14:paraId="7D699337" w14:textId="5CF523D9" w:rsidR="009E1563" w:rsidRPr="007D51E6" w:rsidRDefault="009E1563" w:rsidP="009E1563">
      <w:pPr>
        <w:rPr>
          <w:rFonts w:ascii="Tahoma" w:hAnsi="Tahoma" w:cs="Tahoma"/>
        </w:rPr>
      </w:pPr>
    </w:p>
    <w:p w14:paraId="436D1FB6" w14:textId="728B8BFB" w:rsidR="009E1563" w:rsidRPr="007D51E6" w:rsidRDefault="009E1563" w:rsidP="009E1563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Finanzplanung</w:t>
      </w:r>
    </w:p>
    <w:p w14:paraId="6E861F28" w14:textId="3033890E" w:rsidR="009E1563" w:rsidRPr="007D51E6" w:rsidRDefault="00131993" w:rsidP="00131993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Kostenschätzung</w:t>
      </w:r>
    </w:p>
    <w:p w14:paraId="441DA3D8" w14:textId="0A9F4E7D" w:rsidR="00131993" w:rsidRPr="007D51E6" w:rsidRDefault="00131993" w:rsidP="00131993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Angabe der Laufzeit</w:t>
      </w:r>
    </w:p>
    <w:p w14:paraId="1C92C065" w14:textId="77777777" w:rsidR="00131993" w:rsidRPr="007D51E6" w:rsidRDefault="00131993" w:rsidP="00131993">
      <w:pPr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tblpY="1"/>
        <w:tblOverlap w:val="never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96"/>
        <w:gridCol w:w="1180"/>
        <w:gridCol w:w="1134"/>
        <w:gridCol w:w="607"/>
        <w:gridCol w:w="527"/>
        <w:gridCol w:w="1418"/>
        <w:gridCol w:w="1275"/>
      </w:tblGrid>
      <w:tr w:rsidR="009A23B0" w:rsidRPr="007D51E6" w14:paraId="0FCB731C" w14:textId="77777777" w:rsidTr="00FF68AC">
        <w:trPr>
          <w:trHeight w:val="460"/>
        </w:trPr>
        <w:tc>
          <w:tcPr>
            <w:tcW w:w="567" w:type="dxa"/>
          </w:tcPr>
          <w:p w14:paraId="25B8FCC7" w14:textId="0E774FEF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sz w:val="18"/>
                <w:szCs w:val="14"/>
              </w:rPr>
              <w:t>FE</w:t>
            </w:r>
          </w:p>
        </w:tc>
        <w:tc>
          <w:tcPr>
            <w:tcW w:w="1134" w:type="dxa"/>
          </w:tcPr>
          <w:p w14:paraId="02FBCED2" w14:textId="1A5C433A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Wiss. M</w:t>
            </w:r>
            <w:r>
              <w:rPr>
                <w:rFonts w:ascii="Tahoma" w:hAnsi="Tahoma" w:cs="Tahoma"/>
                <w:sz w:val="18"/>
                <w:szCs w:val="14"/>
              </w:rPr>
              <w:t>a.</w:t>
            </w:r>
          </w:p>
          <w:p w14:paraId="0B8E03E4" w14:textId="08C98727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</w:t>
            </w:r>
            <w:r w:rsidR="008D3AB7">
              <w:rPr>
                <w:rFonts w:ascii="Tahoma" w:hAnsi="Tahoma" w:cs="Tahoma"/>
                <w:b w:val="0"/>
                <w:bCs/>
                <w:sz w:val="18"/>
                <w:szCs w:val="14"/>
              </w:rPr>
              <w:t>An</w:t>
            </w:r>
            <w:r w:rsidR="00596085">
              <w:rPr>
                <w:rFonts w:ascii="Tahoma" w:hAnsi="Tahoma" w:cs="Tahoma"/>
                <w:b w:val="0"/>
                <w:bCs/>
                <w:sz w:val="18"/>
                <w:szCs w:val="14"/>
              </w:rPr>
              <w:t>/€]</w:t>
            </w:r>
          </w:p>
        </w:tc>
        <w:tc>
          <w:tcPr>
            <w:tcW w:w="1276" w:type="dxa"/>
          </w:tcPr>
          <w:p w14:paraId="7AB802D8" w14:textId="6F83A594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Techn. M</w:t>
            </w:r>
            <w:r>
              <w:rPr>
                <w:rFonts w:ascii="Tahoma" w:hAnsi="Tahoma" w:cs="Tahoma"/>
                <w:sz w:val="18"/>
                <w:szCs w:val="14"/>
              </w:rPr>
              <w:t>a.</w:t>
            </w:r>
          </w:p>
          <w:p w14:paraId="62380017" w14:textId="635EED48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</w:t>
            </w:r>
            <w:r w:rsidR="00596085">
              <w:rPr>
                <w:rFonts w:ascii="Tahoma" w:hAnsi="Tahoma" w:cs="Tahoma"/>
                <w:b w:val="0"/>
                <w:bCs/>
                <w:sz w:val="18"/>
                <w:szCs w:val="14"/>
              </w:rPr>
              <w:t>An/</w:t>
            </w: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€]</w:t>
            </w:r>
          </w:p>
        </w:tc>
        <w:tc>
          <w:tcPr>
            <w:tcW w:w="1276" w:type="dxa"/>
            <w:gridSpan w:val="2"/>
          </w:tcPr>
          <w:p w14:paraId="7E88A4E5" w14:textId="77777777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HK</w:t>
            </w:r>
          </w:p>
          <w:p w14:paraId="19687063" w14:textId="3C8C41FA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</w:t>
            </w:r>
            <w:r w:rsidR="00596085">
              <w:rPr>
                <w:rFonts w:ascii="Tahoma" w:hAnsi="Tahoma" w:cs="Tahoma"/>
                <w:b w:val="0"/>
                <w:bCs/>
                <w:sz w:val="18"/>
                <w:szCs w:val="14"/>
              </w:rPr>
              <w:t>An/</w:t>
            </w: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€]</w:t>
            </w:r>
          </w:p>
        </w:tc>
        <w:tc>
          <w:tcPr>
            <w:tcW w:w="1134" w:type="dxa"/>
          </w:tcPr>
          <w:p w14:paraId="5ED82B27" w14:textId="77777777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proofErr w:type="spellStart"/>
            <w:r w:rsidRPr="007D51E6">
              <w:rPr>
                <w:rFonts w:ascii="Tahoma" w:hAnsi="Tahoma" w:cs="Tahoma"/>
                <w:sz w:val="18"/>
                <w:szCs w:val="14"/>
              </w:rPr>
              <w:t>Invest</w:t>
            </w:r>
            <w:proofErr w:type="spellEnd"/>
          </w:p>
          <w:p w14:paraId="56AC4D5F" w14:textId="085F8FF1" w:rsidR="009A23B0" w:rsidRP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b w:val="0"/>
                <w:bCs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[€]</w:t>
            </w:r>
          </w:p>
        </w:tc>
        <w:tc>
          <w:tcPr>
            <w:tcW w:w="1134" w:type="dxa"/>
            <w:gridSpan w:val="2"/>
          </w:tcPr>
          <w:p w14:paraId="569CACBC" w14:textId="21968F62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S</w:t>
            </w:r>
            <w:r w:rsidR="008D3AB7">
              <w:rPr>
                <w:rFonts w:ascii="Tahoma" w:hAnsi="Tahoma" w:cs="Tahoma"/>
                <w:sz w:val="18"/>
                <w:szCs w:val="14"/>
              </w:rPr>
              <w:t>M</w:t>
            </w:r>
          </w:p>
          <w:p w14:paraId="2B211353" w14:textId="539B94DE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[€]</w:t>
            </w:r>
          </w:p>
        </w:tc>
        <w:tc>
          <w:tcPr>
            <w:tcW w:w="1418" w:type="dxa"/>
          </w:tcPr>
          <w:p w14:paraId="41E1FA05" w14:textId="42EB81F3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Dritte</w:t>
            </w:r>
          </w:p>
          <w:p w14:paraId="2EEF1A84" w14:textId="154170FA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[€]</w:t>
            </w:r>
          </w:p>
        </w:tc>
        <w:tc>
          <w:tcPr>
            <w:tcW w:w="1275" w:type="dxa"/>
          </w:tcPr>
          <w:p w14:paraId="028C7A05" w14:textId="77777777" w:rsidR="009A23B0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7D51E6">
              <w:rPr>
                <w:rFonts w:ascii="Tahoma" w:hAnsi="Tahoma" w:cs="Tahoma"/>
                <w:sz w:val="18"/>
                <w:szCs w:val="14"/>
              </w:rPr>
              <w:t>Summe</w:t>
            </w:r>
          </w:p>
          <w:p w14:paraId="25D8F8BF" w14:textId="6231D447" w:rsidR="009A23B0" w:rsidRPr="007D51E6" w:rsidRDefault="009A23B0" w:rsidP="00E224B6">
            <w:pPr>
              <w:pStyle w:val="Tabellenberschriftmittig"/>
              <w:framePr w:hSpace="0" w:wrap="auto" w:vAnchor="margin" w:yAlign="inline"/>
              <w:suppressOverlap w:val="0"/>
              <w:rPr>
                <w:rFonts w:ascii="Tahoma" w:hAnsi="Tahoma" w:cs="Tahoma"/>
                <w:sz w:val="18"/>
                <w:szCs w:val="14"/>
              </w:rPr>
            </w:pPr>
            <w:r w:rsidRPr="009A23B0">
              <w:rPr>
                <w:rFonts w:ascii="Tahoma" w:hAnsi="Tahoma" w:cs="Tahoma"/>
                <w:b w:val="0"/>
                <w:bCs/>
                <w:sz w:val="18"/>
                <w:szCs w:val="14"/>
              </w:rPr>
              <w:t>[€]</w:t>
            </w:r>
          </w:p>
        </w:tc>
      </w:tr>
      <w:tr w:rsidR="009A23B0" w:rsidRPr="007D51E6" w14:paraId="642F7F60" w14:textId="77777777" w:rsidTr="00FF68AC">
        <w:trPr>
          <w:trHeight w:val="369"/>
        </w:trPr>
        <w:tc>
          <w:tcPr>
            <w:tcW w:w="567" w:type="dxa"/>
          </w:tcPr>
          <w:p w14:paraId="7F9B8D9A" w14:textId="12424D1B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14:paraId="0B0BA3BC" w14:textId="2393502C" w:rsidR="009A23B0" w:rsidRPr="007D51E6" w:rsidRDefault="00FF68AC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</w:tcPr>
          <w:p w14:paraId="58951D5D" w14:textId="65775F34" w:rsidR="009A23B0" w:rsidRPr="007D51E6" w:rsidRDefault="00FF68AC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  <w:gridSpan w:val="2"/>
          </w:tcPr>
          <w:p w14:paraId="6B947038" w14:textId="2F8C4913" w:rsidR="009A23B0" w:rsidRPr="007D51E6" w:rsidRDefault="00FF68AC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134" w:type="dxa"/>
          </w:tcPr>
          <w:p w14:paraId="38A202B7" w14:textId="24E545BC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</w:tcPr>
          <w:p w14:paraId="3A4EEF63" w14:textId="6FF8551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14278B1" w14:textId="170683BB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E1CDBF7" w14:textId="100E7E0D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9A23B0" w:rsidRPr="007D51E6" w14:paraId="21C0306D" w14:textId="77777777" w:rsidTr="00FF68AC">
        <w:trPr>
          <w:trHeight w:val="417"/>
        </w:trPr>
        <w:tc>
          <w:tcPr>
            <w:tcW w:w="567" w:type="dxa"/>
          </w:tcPr>
          <w:p w14:paraId="2E7DCBD2" w14:textId="61A89DB9" w:rsidR="009A23B0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</w:tcPr>
          <w:p w14:paraId="2B0114BA" w14:textId="2C3E7DD8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</w:tcPr>
          <w:p w14:paraId="6384EA73" w14:textId="746E8FC6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  <w:gridSpan w:val="2"/>
          </w:tcPr>
          <w:p w14:paraId="7D233788" w14:textId="508E83A2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134" w:type="dxa"/>
          </w:tcPr>
          <w:p w14:paraId="4B1662FA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</w:tcPr>
          <w:p w14:paraId="34DFF35A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0E879811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2E18BE3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9A23B0" w:rsidRPr="007D51E6" w14:paraId="02C1D8D9" w14:textId="77777777" w:rsidTr="00FF68AC">
        <w:trPr>
          <w:trHeight w:val="410"/>
        </w:trPr>
        <w:tc>
          <w:tcPr>
            <w:tcW w:w="567" w:type="dxa"/>
          </w:tcPr>
          <w:p w14:paraId="0886E9C1" w14:textId="1CB7B873" w:rsidR="009A23B0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</w:tcPr>
          <w:p w14:paraId="3AC245B7" w14:textId="065CBC7D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</w:tcPr>
          <w:p w14:paraId="49F94496" w14:textId="2EB7CAB2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276" w:type="dxa"/>
            <w:gridSpan w:val="2"/>
          </w:tcPr>
          <w:p w14:paraId="7AC916CA" w14:textId="5BE7ECD9" w:rsidR="009A23B0" w:rsidRPr="007D51E6" w:rsidRDefault="004B7852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</w:t>
            </w:r>
          </w:p>
        </w:tc>
        <w:tc>
          <w:tcPr>
            <w:tcW w:w="1134" w:type="dxa"/>
          </w:tcPr>
          <w:p w14:paraId="0F7C3D98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134" w:type="dxa"/>
            <w:gridSpan w:val="2"/>
          </w:tcPr>
          <w:p w14:paraId="2C53AD96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14:paraId="21372444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B771733" w14:textId="77777777" w:rsidR="009A23B0" w:rsidRPr="007D51E6" w:rsidRDefault="009A23B0" w:rsidP="00E52A97">
            <w:pPr>
              <w:pStyle w:val="Tabelleninhaltmittig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8D3AB7" w:rsidRPr="007D51E6" w14:paraId="6D206254" w14:textId="77777777" w:rsidTr="00FF68AC">
        <w:trPr>
          <w:trHeight w:val="248"/>
        </w:trPr>
        <w:tc>
          <w:tcPr>
            <w:tcW w:w="3073" w:type="dxa"/>
            <w:gridSpan w:val="4"/>
          </w:tcPr>
          <w:p w14:paraId="17270DF1" w14:textId="1768EC69" w:rsidR="008D3AB7" w:rsidRPr="008D3AB7" w:rsidRDefault="008D3AB7" w:rsidP="008D3AB7">
            <w:pPr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FE 1 = Hochschule XYZ</w:t>
            </w:r>
            <w:r w:rsidRPr="008D3AB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921" w:type="dxa"/>
            <w:gridSpan w:val="3"/>
          </w:tcPr>
          <w:p w14:paraId="504E9890" w14:textId="2F4242B3" w:rsidR="008D3AB7" w:rsidRPr="008D3AB7" w:rsidRDefault="008D3AB7" w:rsidP="008D3AB7">
            <w:pPr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 xml:space="preserve">FE 2 = Institut XYZ  </w:t>
            </w:r>
          </w:p>
        </w:tc>
        <w:tc>
          <w:tcPr>
            <w:tcW w:w="3220" w:type="dxa"/>
            <w:gridSpan w:val="3"/>
          </w:tcPr>
          <w:p w14:paraId="484729EE" w14:textId="2DDA7997" w:rsidR="008D3AB7" w:rsidRPr="008D3AB7" w:rsidRDefault="008D3AB7" w:rsidP="008D3AB7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FE 3 = Universität XYZ</w:t>
            </w:r>
          </w:p>
        </w:tc>
      </w:tr>
    </w:tbl>
    <w:p w14:paraId="24CF816B" w14:textId="72D4C15E" w:rsidR="00131993" w:rsidRDefault="00131993" w:rsidP="00131993">
      <w:pPr>
        <w:rPr>
          <w:rFonts w:ascii="Tahoma" w:hAnsi="Tahoma" w:cs="Tahoma"/>
        </w:rPr>
      </w:pPr>
    </w:p>
    <w:p w14:paraId="263F2A64" w14:textId="63DAD836" w:rsidR="009A23B0" w:rsidRPr="00980434" w:rsidRDefault="009A23B0" w:rsidP="00131993">
      <w:pPr>
        <w:rPr>
          <w:rFonts w:ascii="Tahoma" w:hAnsi="Tahoma" w:cs="Tahoma"/>
          <w:sz w:val="18"/>
          <w:szCs w:val="18"/>
        </w:rPr>
      </w:pPr>
      <w:r w:rsidRPr="00980434">
        <w:rPr>
          <w:rFonts w:ascii="Tahoma" w:hAnsi="Tahoma" w:cs="Tahoma"/>
          <w:sz w:val="18"/>
          <w:szCs w:val="18"/>
        </w:rPr>
        <w:t>Hinweise zum Ausfüllen der</w:t>
      </w:r>
      <w:r w:rsidR="008D3AB7" w:rsidRPr="00980434">
        <w:rPr>
          <w:rFonts w:ascii="Tahoma" w:hAnsi="Tahoma" w:cs="Tahoma"/>
          <w:sz w:val="18"/>
          <w:szCs w:val="18"/>
        </w:rPr>
        <w:t xml:space="preserve"> oberen</w:t>
      </w:r>
      <w:r w:rsidRPr="00980434">
        <w:rPr>
          <w:rFonts w:ascii="Tahoma" w:hAnsi="Tahoma" w:cs="Tahoma"/>
          <w:sz w:val="18"/>
          <w:szCs w:val="18"/>
        </w:rPr>
        <w:t xml:space="preserve"> Tabelle:</w:t>
      </w:r>
    </w:p>
    <w:tbl>
      <w:tblPr>
        <w:tblStyle w:val="Tabellenraster"/>
        <w:tblpPr w:leftFromText="141" w:rightFromText="141" w:vertAnchor="text" w:tblpY="1"/>
        <w:tblOverlap w:val="never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6237"/>
      </w:tblGrid>
      <w:tr w:rsidR="008D3AB7" w:rsidRPr="007D51E6" w14:paraId="7D1A55E3" w14:textId="0E201D40" w:rsidTr="00596085">
        <w:trPr>
          <w:trHeight w:val="269"/>
        </w:trPr>
        <w:tc>
          <w:tcPr>
            <w:tcW w:w="1134" w:type="dxa"/>
          </w:tcPr>
          <w:p w14:paraId="7A5BAFEF" w14:textId="52C24FD3" w:rsidR="008D3AB7" w:rsidRPr="008D3AB7" w:rsidRDefault="008D3AB7" w:rsidP="008D3AB7">
            <w:pPr>
              <w:pStyle w:val="Tabellenberschrif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Abkürzung</w:t>
            </w:r>
          </w:p>
        </w:tc>
        <w:tc>
          <w:tcPr>
            <w:tcW w:w="1843" w:type="dxa"/>
          </w:tcPr>
          <w:p w14:paraId="0AB7D80E" w14:textId="5407E3D4" w:rsidR="008D3AB7" w:rsidRPr="008D3AB7" w:rsidRDefault="008D3AB7" w:rsidP="008D3AB7">
            <w:pPr>
              <w:pStyle w:val="Tabellenberschrif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Erläuterung</w:t>
            </w:r>
          </w:p>
        </w:tc>
        <w:tc>
          <w:tcPr>
            <w:tcW w:w="6237" w:type="dxa"/>
          </w:tcPr>
          <w:p w14:paraId="010ED441" w14:textId="71628E19" w:rsidR="008D3AB7" w:rsidRPr="008D3AB7" w:rsidRDefault="008D3AB7" w:rsidP="008D3AB7">
            <w:pPr>
              <w:pStyle w:val="Tabellenberschrif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Hinweise</w:t>
            </w:r>
          </w:p>
        </w:tc>
      </w:tr>
      <w:tr w:rsidR="008D3AB7" w:rsidRPr="007D51E6" w14:paraId="217B796D" w14:textId="30F17757" w:rsidTr="00596085">
        <w:trPr>
          <w:trHeight w:val="219"/>
        </w:trPr>
        <w:tc>
          <w:tcPr>
            <w:tcW w:w="1134" w:type="dxa"/>
          </w:tcPr>
          <w:p w14:paraId="765DED4F" w14:textId="4D4BD037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FE</w:t>
            </w:r>
          </w:p>
        </w:tc>
        <w:tc>
          <w:tcPr>
            <w:tcW w:w="1843" w:type="dxa"/>
          </w:tcPr>
          <w:p w14:paraId="0C65D5AE" w14:textId="2D8AB490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 xml:space="preserve">Forschungseinrichtung </w:t>
            </w:r>
          </w:p>
        </w:tc>
        <w:tc>
          <w:tcPr>
            <w:tcW w:w="6237" w:type="dxa"/>
          </w:tcPr>
          <w:p w14:paraId="3A7C0126" w14:textId="1CBBB7E8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bitte jeder FE eine Nummer zuweisen, FE 1 ist die projektleitende FE</w:t>
            </w:r>
          </w:p>
        </w:tc>
      </w:tr>
      <w:tr w:rsidR="008D3AB7" w:rsidRPr="007D51E6" w14:paraId="19CAF248" w14:textId="4244EB27" w:rsidTr="00596085">
        <w:trPr>
          <w:trHeight w:val="460"/>
        </w:trPr>
        <w:tc>
          <w:tcPr>
            <w:tcW w:w="1134" w:type="dxa"/>
          </w:tcPr>
          <w:p w14:paraId="18EE0C76" w14:textId="68463026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Wiss. Ma.</w:t>
            </w:r>
          </w:p>
        </w:tc>
        <w:tc>
          <w:tcPr>
            <w:tcW w:w="1843" w:type="dxa"/>
          </w:tcPr>
          <w:p w14:paraId="7F60D7BD" w14:textId="72B19590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wissenschaftliche Mitarbeiter</w:t>
            </w:r>
          </w:p>
        </w:tc>
        <w:tc>
          <w:tcPr>
            <w:tcW w:w="6237" w:type="dxa"/>
          </w:tcPr>
          <w:p w14:paraId="68FE1F51" w14:textId="4F1D4B77" w:rsidR="008D3AB7" w:rsidRPr="008D3AB7" w:rsidRDefault="00596085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bitte die geplante Anzahl </w:t>
            </w:r>
            <w:r w:rsidR="00FF68AC">
              <w:rPr>
                <w:rFonts w:ascii="Tahoma" w:hAnsi="Tahoma" w:cs="Tahoma"/>
                <w:sz w:val="16"/>
                <w:szCs w:val="16"/>
              </w:rPr>
              <w:t xml:space="preserve">[An] </w:t>
            </w:r>
            <w:r>
              <w:rPr>
                <w:rFonts w:ascii="Tahoma" w:hAnsi="Tahoma" w:cs="Tahoma"/>
                <w:sz w:val="16"/>
                <w:szCs w:val="16"/>
              </w:rPr>
              <w:t xml:space="preserve">und die Gesamtkosten der </w:t>
            </w:r>
            <w:r>
              <w:rPr>
                <w:rFonts w:ascii="Tahoma" w:hAnsi="Tahoma" w:cs="Tahoma"/>
                <w:sz w:val="16"/>
                <w:szCs w:val="16"/>
              </w:rPr>
              <w:t>Mitarbeiter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eintragen, bspw. 2/200.000 = 2 Mitarbeiter, 200.000 Gesamtpersonalkosten</w:t>
            </w:r>
          </w:p>
        </w:tc>
      </w:tr>
      <w:tr w:rsidR="008D3AB7" w:rsidRPr="007D51E6" w14:paraId="42FB6EB0" w14:textId="780452B2" w:rsidTr="00596085">
        <w:trPr>
          <w:trHeight w:val="243"/>
        </w:trPr>
        <w:tc>
          <w:tcPr>
            <w:tcW w:w="1134" w:type="dxa"/>
          </w:tcPr>
          <w:p w14:paraId="19BD7B0B" w14:textId="7E1167B3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Techn. Ma.</w:t>
            </w:r>
          </w:p>
        </w:tc>
        <w:tc>
          <w:tcPr>
            <w:tcW w:w="1843" w:type="dxa"/>
          </w:tcPr>
          <w:p w14:paraId="15260208" w14:textId="062E5B0B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technische Mitarbeiter</w:t>
            </w:r>
          </w:p>
        </w:tc>
        <w:tc>
          <w:tcPr>
            <w:tcW w:w="6237" w:type="dxa"/>
          </w:tcPr>
          <w:p w14:paraId="58E5628F" w14:textId="40004B65" w:rsidR="008D3AB7" w:rsidRPr="008D3AB7" w:rsidRDefault="00596085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Vergleiche Wiss. Ma.</w:t>
            </w:r>
          </w:p>
        </w:tc>
      </w:tr>
      <w:tr w:rsidR="008D3AB7" w:rsidRPr="007D51E6" w14:paraId="17CD8695" w14:textId="77777777" w:rsidTr="00596085">
        <w:trPr>
          <w:trHeight w:val="276"/>
        </w:trPr>
        <w:tc>
          <w:tcPr>
            <w:tcW w:w="1134" w:type="dxa"/>
          </w:tcPr>
          <w:p w14:paraId="448F937A" w14:textId="22E2C9EF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HK</w:t>
            </w:r>
          </w:p>
        </w:tc>
        <w:tc>
          <w:tcPr>
            <w:tcW w:w="1843" w:type="dxa"/>
          </w:tcPr>
          <w:p w14:paraId="531982A4" w14:textId="2A615761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Hilfskräfte</w:t>
            </w:r>
          </w:p>
        </w:tc>
        <w:tc>
          <w:tcPr>
            <w:tcW w:w="6237" w:type="dxa"/>
          </w:tcPr>
          <w:p w14:paraId="14B5A6D2" w14:textId="32DE2951" w:rsidR="008D3AB7" w:rsidRPr="008D3AB7" w:rsidRDefault="00596085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Vergleiche Wiss. Ma.</w:t>
            </w:r>
          </w:p>
        </w:tc>
      </w:tr>
      <w:tr w:rsidR="008D3AB7" w:rsidRPr="007D51E6" w14:paraId="23026FD0" w14:textId="77777777" w:rsidTr="00596085">
        <w:trPr>
          <w:trHeight w:val="460"/>
        </w:trPr>
        <w:tc>
          <w:tcPr>
            <w:tcW w:w="1134" w:type="dxa"/>
          </w:tcPr>
          <w:p w14:paraId="42B0AFC3" w14:textId="209BD4A6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D3AB7">
              <w:rPr>
                <w:rFonts w:ascii="Tahoma" w:hAnsi="Tahoma" w:cs="Tahoma"/>
                <w:sz w:val="16"/>
                <w:szCs w:val="16"/>
              </w:rPr>
              <w:t>Invest</w:t>
            </w:r>
            <w:proofErr w:type="spellEnd"/>
          </w:p>
        </w:tc>
        <w:tc>
          <w:tcPr>
            <w:tcW w:w="1843" w:type="dxa"/>
          </w:tcPr>
          <w:p w14:paraId="0F539712" w14:textId="3220D21A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Investitionsmittel</w:t>
            </w:r>
          </w:p>
        </w:tc>
        <w:tc>
          <w:tcPr>
            <w:tcW w:w="6237" w:type="dxa"/>
          </w:tcPr>
          <w:p w14:paraId="14D74F1B" w14:textId="0E9505C6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 xml:space="preserve">Großgerätebeschaffungen über 50 T€, </w:t>
            </w:r>
            <w:r w:rsidR="00596085">
              <w:rPr>
                <w:rFonts w:ascii="Tahoma" w:hAnsi="Tahoma" w:cs="Tahoma"/>
                <w:sz w:val="16"/>
                <w:szCs w:val="16"/>
              </w:rPr>
              <w:t xml:space="preserve">Gesamtbetrag eintragen, </w:t>
            </w:r>
            <w:r w:rsidRPr="008D3AB7">
              <w:rPr>
                <w:rFonts w:ascii="Tahoma" w:hAnsi="Tahoma" w:cs="Tahoma"/>
                <w:sz w:val="16"/>
                <w:szCs w:val="16"/>
              </w:rPr>
              <w:t>IGF-Richtlinie beachten</w:t>
            </w:r>
          </w:p>
        </w:tc>
      </w:tr>
      <w:tr w:rsidR="008D3AB7" w:rsidRPr="007D51E6" w14:paraId="1C33381F" w14:textId="77777777" w:rsidTr="00596085">
        <w:trPr>
          <w:trHeight w:val="215"/>
        </w:trPr>
        <w:tc>
          <w:tcPr>
            <w:tcW w:w="1134" w:type="dxa"/>
          </w:tcPr>
          <w:p w14:paraId="2F885076" w14:textId="0E70B9D2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SM</w:t>
            </w:r>
          </w:p>
        </w:tc>
        <w:tc>
          <w:tcPr>
            <w:tcW w:w="1843" w:type="dxa"/>
          </w:tcPr>
          <w:p w14:paraId="1B8386CD" w14:textId="21A1BE44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Sachmittel</w:t>
            </w:r>
          </w:p>
        </w:tc>
        <w:tc>
          <w:tcPr>
            <w:tcW w:w="6237" w:type="dxa"/>
          </w:tcPr>
          <w:p w14:paraId="1FD72856" w14:textId="4BB9EF08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pauschal ca. 20 % der Personalkosten</w:t>
            </w:r>
            <w:r w:rsidR="00596085">
              <w:rPr>
                <w:rFonts w:ascii="Tahoma" w:hAnsi="Tahoma" w:cs="Tahoma"/>
                <w:sz w:val="16"/>
                <w:szCs w:val="16"/>
              </w:rPr>
              <w:t xml:space="preserve"> (Wiss. Ma. + Techn. Ma. + HK)</w:t>
            </w:r>
          </w:p>
        </w:tc>
      </w:tr>
      <w:tr w:rsidR="008D3AB7" w:rsidRPr="007D51E6" w14:paraId="0F32F4A3" w14:textId="77777777" w:rsidTr="00596085">
        <w:trPr>
          <w:trHeight w:val="275"/>
        </w:trPr>
        <w:tc>
          <w:tcPr>
            <w:tcW w:w="1134" w:type="dxa"/>
          </w:tcPr>
          <w:p w14:paraId="10C27D55" w14:textId="6E94CA0D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Dritte</w:t>
            </w:r>
          </w:p>
        </w:tc>
        <w:tc>
          <w:tcPr>
            <w:tcW w:w="1843" w:type="dxa"/>
          </w:tcPr>
          <w:p w14:paraId="104ED3AA" w14:textId="77777777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37" w:type="dxa"/>
          </w:tcPr>
          <w:p w14:paraId="3B1AD38F" w14:textId="7C50D254" w:rsidR="008D3AB7" w:rsidRPr="008D3AB7" w:rsidRDefault="008D3AB7" w:rsidP="008D3AB7">
            <w:pPr>
              <w:pStyle w:val="Tabelleninhaltmittig"/>
              <w:framePr w:hSpace="0" w:wrap="auto" w:vAnchor="margin" w:yAlign="inline"/>
              <w:suppressOverlap w:val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D3AB7">
              <w:rPr>
                <w:rFonts w:ascii="Tahoma" w:hAnsi="Tahoma" w:cs="Tahoma"/>
                <w:sz w:val="16"/>
                <w:szCs w:val="16"/>
              </w:rPr>
              <w:t>Vergabe von Aufträgen an Dritte</w:t>
            </w:r>
            <w:r w:rsidR="00596085">
              <w:rPr>
                <w:rFonts w:ascii="Tahoma" w:hAnsi="Tahoma" w:cs="Tahoma"/>
                <w:sz w:val="16"/>
                <w:szCs w:val="16"/>
              </w:rPr>
              <w:t xml:space="preserve">, z.B. Analyse XYZ, </w:t>
            </w:r>
            <w:r w:rsidRPr="008D3AB7">
              <w:rPr>
                <w:rFonts w:ascii="Tahoma" w:hAnsi="Tahoma" w:cs="Tahoma"/>
                <w:sz w:val="16"/>
                <w:szCs w:val="16"/>
              </w:rPr>
              <w:t>IGF-Richtlinie beachten</w:t>
            </w:r>
          </w:p>
        </w:tc>
      </w:tr>
    </w:tbl>
    <w:p w14:paraId="588EBDFD" w14:textId="6B762708" w:rsidR="00423A0D" w:rsidRDefault="00423A0D" w:rsidP="009E1563">
      <w:pPr>
        <w:rPr>
          <w:rFonts w:ascii="Tahoma" w:hAnsi="Tahoma" w:cs="Tahoma"/>
        </w:rPr>
      </w:pPr>
    </w:p>
    <w:p w14:paraId="2EC454D2" w14:textId="77777777" w:rsidR="004B7852" w:rsidRPr="007D51E6" w:rsidRDefault="004B7852" w:rsidP="009E1563">
      <w:pPr>
        <w:rPr>
          <w:rFonts w:ascii="Tahoma" w:hAnsi="Tahoma" w:cs="Tahoma"/>
        </w:rPr>
      </w:pPr>
    </w:p>
    <w:p w14:paraId="1E6A8EAC" w14:textId="169336D6" w:rsidR="009E1563" w:rsidRDefault="009E1563" w:rsidP="009E1563">
      <w:pPr>
        <w:pStyle w:val="berschrift1"/>
        <w:rPr>
          <w:rFonts w:ascii="Tahoma" w:hAnsi="Tahoma" w:cs="Tahoma"/>
          <w:b w:val="0"/>
          <w:bCs/>
          <w:sz w:val="20"/>
          <w:szCs w:val="24"/>
        </w:rPr>
      </w:pPr>
      <w:r w:rsidRPr="004B7852">
        <w:rPr>
          <w:rFonts w:ascii="Tahoma" w:hAnsi="Tahoma" w:cs="Tahoma"/>
        </w:rPr>
        <w:lastRenderedPageBreak/>
        <w:t>Proj</w:t>
      </w:r>
      <w:r w:rsidRPr="007D51E6">
        <w:rPr>
          <w:rFonts w:ascii="Tahoma" w:hAnsi="Tahoma" w:cs="Tahoma"/>
        </w:rPr>
        <w:t>ektpartner</w:t>
      </w:r>
      <w:r w:rsidR="001C7570" w:rsidRPr="007D51E6">
        <w:rPr>
          <w:rFonts w:ascii="Tahoma" w:hAnsi="Tahoma" w:cs="Tahoma"/>
        </w:rPr>
        <w:t xml:space="preserve"> </w:t>
      </w:r>
      <w:r w:rsidR="001C7570" w:rsidRPr="004B7852">
        <w:rPr>
          <w:rFonts w:ascii="Tahoma" w:hAnsi="Tahoma" w:cs="Tahoma"/>
          <w:b w:val="0"/>
          <w:bCs/>
          <w:sz w:val="20"/>
          <w:szCs w:val="24"/>
        </w:rPr>
        <w:t>(PA-Mitglieder)</w:t>
      </w:r>
    </w:p>
    <w:p w14:paraId="6A68FB57" w14:textId="655FA1F1" w:rsidR="004B7852" w:rsidRDefault="004B7852" w:rsidP="004B7852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bitte nur Unternehmen </w:t>
      </w:r>
      <w:r w:rsidR="00526159">
        <w:rPr>
          <w:rFonts w:ascii="Tahoma" w:hAnsi="Tahoma" w:cs="Tahoma"/>
        </w:rPr>
        <w:t>angeben,</w:t>
      </w:r>
      <w:r>
        <w:rPr>
          <w:rFonts w:ascii="Tahoma" w:hAnsi="Tahoma" w:cs="Tahoma"/>
        </w:rPr>
        <w:t xml:space="preserve"> die entweder angefragt wurden oder von de</w:t>
      </w:r>
      <w:r w:rsidR="00526159">
        <w:rPr>
          <w:rFonts w:ascii="Tahoma" w:hAnsi="Tahoma" w:cs="Tahoma"/>
        </w:rPr>
        <w:t xml:space="preserve">nen bereits ein </w:t>
      </w:r>
      <w:proofErr w:type="spellStart"/>
      <w:r w:rsidR="00526159">
        <w:rPr>
          <w:rFonts w:ascii="Tahoma" w:hAnsi="Tahoma" w:cs="Tahoma"/>
        </w:rPr>
        <w:t>LoI</w:t>
      </w:r>
      <w:proofErr w:type="spellEnd"/>
      <w:r w:rsidR="00526159">
        <w:rPr>
          <w:rFonts w:ascii="Tahoma" w:hAnsi="Tahoma" w:cs="Tahoma"/>
        </w:rPr>
        <w:t xml:space="preserve"> vorliegt</w:t>
      </w:r>
    </w:p>
    <w:p w14:paraId="4F573CB6" w14:textId="2771ED02" w:rsidR="00526159" w:rsidRPr="007D51E6" w:rsidRDefault="00526159" w:rsidP="004B7852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trifft beides nicht zu, bitte die Branchen angedachter Unternehmen angeben z.B. Werkzeug- und Formenbau, kunststoffverarbeitende Unternehmen, Oberflächenveredler, etc. und in der Spalte „Unternehmen“ vermerken, die restlichen Spalten leer lassen</w:t>
      </w:r>
    </w:p>
    <w:p w14:paraId="5D024C9F" w14:textId="3C62E5C6" w:rsidR="004B7852" w:rsidRDefault="004B7852" w:rsidP="004B7852">
      <w:pPr>
        <w:rPr>
          <w:rFonts w:ascii="Tahoma" w:eastAsiaTheme="majorEastAsia" w:hAnsi="Tahoma" w:cs="Tahoma"/>
          <w:b/>
          <w:color w:val="000000" w:themeColor="text1"/>
          <w:sz w:val="24"/>
          <w:szCs w:val="32"/>
        </w:rPr>
      </w:pPr>
    </w:p>
    <w:p w14:paraId="3915B2CC" w14:textId="77777777" w:rsidR="004B7852" w:rsidRPr="004B7852" w:rsidRDefault="004B7852" w:rsidP="004B7852"/>
    <w:tbl>
      <w:tblPr>
        <w:tblStyle w:val="Tabellenraster"/>
        <w:tblpPr w:leftFromText="141" w:rightFromText="141" w:vertAnchor="text" w:tblpY="1"/>
        <w:tblOverlap w:val="never"/>
        <w:tblW w:w="90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700"/>
        <w:gridCol w:w="1701"/>
        <w:gridCol w:w="792"/>
        <w:gridCol w:w="772"/>
      </w:tblGrid>
      <w:tr w:rsidR="00CF6862" w:rsidRPr="007D51E6" w14:paraId="50F7CFBE" w14:textId="064161EE" w:rsidTr="00CF6862">
        <w:trPr>
          <w:trHeight w:val="414"/>
        </w:trPr>
        <w:tc>
          <w:tcPr>
            <w:tcW w:w="1985" w:type="dxa"/>
          </w:tcPr>
          <w:p w14:paraId="570A66E2" w14:textId="6A02D48C" w:rsidR="00CF6862" w:rsidRPr="007D51E6" w:rsidRDefault="00CF6862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Unternehmen</w:t>
            </w:r>
          </w:p>
        </w:tc>
        <w:tc>
          <w:tcPr>
            <w:tcW w:w="2127" w:type="dxa"/>
          </w:tcPr>
          <w:p w14:paraId="4519D05B" w14:textId="6049FFF8" w:rsidR="00CF6862" w:rsidRPr="007D51E6" w:rsidRDefault="00CF6862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Ansprechpartner</w:t>
            </w:r>
          </w:p>
        </w:tc>
        <w:tc>
          <w:tcPr>
            <w:tcW w:w="1700" w:type="dxa"/>
          </w:tcPr>
          <w:p w14:paraId="0A5B0E40" w14:textId="77777777" w:rsidR="00CF6862" w:rsidRPr="007D51E6" w:rsidRDefault="00CF6862" w:rsidP="00A4126C">
            <w:pP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Adresse</w:t>
            </w:r>
          </w:p>
        </w:tc>
        <w:tc>
          <w:tcPr>
            <w:tcW w:w="1701" w:type="dxa"/>
          </w:tcPr>
          <w:p w14:paraId="2D7748C2" w14:textId="4C975987" w:rsidR="00CF6862" w:rsidRPr="007D51E6" w:rsidRDefault="00CF6862" w:rsidP="0076391A">
            <w:pPr>
              <w:jc w:val="center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Webadresse</w:t>
            </w:r>
          </w:p>
        </w:tc>
        <w:tc>
          <w:tcPr>
            <w:tcW w:w="792" w:type="dxa"/>
          </w:tcPr>
          <w:p w14:paraId="0B3D3BF1" w14:textId="0252619C" w:rsidR="00CF6862" w:rsidRPr="007D51E6" w:rsidRDefault="00CF6862" w:rsidP="0076391A">
            <w:pPr>
              <w:jc w:val="center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KMU</w:t>
            </w:r>
          </w:p>
        </w:tc>
        <w:tc>
          <w:tcPr>
            <w:tcW w:w="772" w:type="dxa"/>
          </w:tcPr>
          <w:p w14:paraId="15569E03" w14:textId="362DED6A" w:rsidR="00CF6862" w:rsidRPr="007D51E6" w:rsidRDefault="00CF6862" w:rsidP="0076391A">
            <w:pPr>
              <w:ind w:left="-64" w:firstLine="64"/>
              <w:jc w:val="center"/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7D51E6">
              <w:rPr>
                <w:rFonts w:ascii="Tahoma" w:hAnsi="Tahoma" w:cs="Tahoma"/>
                <w:b/>
                <w:color w:val="000000" w:themeColor="text1"/>
                <w:sz w:val="19"/>
                <w:szCs w:val="19"/>
              </w:rPr>
              <w:t>LoI</w:t>
            </w:r>
            <w:proofErr w:type="spellEnd"/>
          </w:p>
        </w:tc>
      </w:tr>
      <w:tr w:rsidR="00CF6862" w:rsidRPr="007D51E6" w14:paraId="4212918A" w14:textId="36F8958F" w:rsidTr="00CF6862">
        <w:trPr>
          <w:trHeight w:val="340"/>
        </w:trPr>
        <w:tc>
          <w:tcPr>
            <w:tcW w:w="1985" w:type="dxa"/>
          </w:tcPr>
          <w:p w14:paraId="4DE9851D" w14:textId="02AF15C3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12A48241" w14:textId="438C914D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14:paraId="4C25AD7C" w14:textId="0DFD254C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29F814F6" w14:textId="77777777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4A12BFF4" w14:textId="542EFEF6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72" w:type="dxa"/>
          </w:tcPr>
          <w:p w14:paraId="798E58D3" w14:textId="11AD090E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CF6862" w:rsidRPr="007D51E6" w14:paraId="7FCF161E" w14:textId="64F29A99" w:rsidTr="00CF6862">
        <w:trPr>
          <w:trHeight w:val="340"/>
        </w:trPr>
        <w:tc>
          <w:tcPr>
            <w:tcW w:w="1985" w:type="dxa"/>
          </w:tcPr>
          <w:p w14:paraId="5D662948" w14:textId="1D6C798C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334A9A4E" w14:textId="58826513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14:paraId="500E726F" w14:textId="0FF581D4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0369BD3" w14:textId="77777777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51AF432F" w14:textId="2D48E2EE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72" w:type="dxa"/>
          </w:tcPr>
          <w:p w14:paraId="4A21DAD7" w14:textId="11E284B4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CF6862" w:rsidRPr="007D51E6" w14:paraId="2C9DB05E" w14:textId="0FD53C3B" w:rsidTr="00CF6862">
        <w:trPr>
          <w:trHeight w:val="340"/>
        </w:trPr>
        <w:tc>
          <w:tcPr>
            <w:tcW w:w="1985" w:type="dxa"/>
          </w:tcPr>
          <w:p w14:paraId="46906C77" w14:textId="48032894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14:paraId="2D9DFCE7" w14:textId="2D08DC96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0" w:type="dxa"/>
          </w:tcPr>
          <w:p w14:paraId="20FC046F" w14:textId="0958C1A0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8F509F1" w14:textId="77777777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92" w:type="dxa"/>
          </w:tcPr>
          <w:p w14:paraId="6A348797" w14:textId="2A04E5EA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772" w:type="dxa"/>
          </w:tcPr>
          <w:p w14:paraId="027459E9" w14:textId="657FBC0F" w:rsidR="00CF6862" w:rsidRPr="007D51E6" w:rsidRDefault="00CF6862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</w:tbl>
    <w:p w14:paraId="64B6E209" w14:textId="77777777" w:rsidR="0033619F" w:rsidRPr="007D51E6" w:rsidRDefault="0033619F" w:rsidP="0033619F">
      <w:pPr>
        <w:rPr>
          <w:rFonts w:ascii="Tahoma" w:hAnsi="Tahoma" w:cs="Tahoma"/>
        </w:rPr>
      </w:pPr>
    </w:p>
    <w:p w14:paraId="26FAA432" w14:textId="7879DE37" w:rsidR="007E6782" w:rsidRDefault="007E6782" w:rsidP="0033619F">
      <w:pPr>
        <w:rPr>
          <w:rFonts w:ascii="Tahoma" w:hAnsi="Tahoma" w:cs="Tahoma"/>
        </w:rPr>
      </w:pPr>
    </w:p>
    <w:p w14:paraId="764ECBD4" w14:textId="77777777" w:rsidR="007E6782" w:rsidRPr="007D51E6" w:rsidRDefault="007E6782" w:rsidP="0033619F">
      <w:pPr>
        <w:rPr>
          <w:rFonts w:ascii="Tahoma" w:hAnsi="Tahoma" w:cs="Tahoma"/>
        </w:rPr>
      </w:pPr>
    </w:p>
    <w:p w14:paraId="54A30DE8" w14:textId="6A0A3920" w:rsidR="0033619F" w:rsidRPr="007D51E6" w:rsidRDefault="0033619F" w:rsidP="0033619F">
      <w:pPr>
        <w:pStyle w:val="berschrift1"/>
        <w:rPr>
          <w:rFonts w:ascii="Tahoma" w:hAnsi="Tahoma" w:cs="Tahoma"/>
        </w:rPr>
      </w:pPr>
      <w:r w:rsidRPr="007D51E6">
        <w:rPr>
          <w:rFonts w:ascii="Tahoma" w:hAnsi="Tahoma" w:cs="Tahoma"/>
        </w:rPr>
        <w:t>Ansprechpartner</w:t>
      </w:r>
    </w:p>
    <w:p w14:paraId="316F158C" w14:textId="58BF4A24" w:rsidR="0033619F" w:rsidRPr="007D51E6" w:rsidRDefault="0033619F" w:rsidP="0033619F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Forschungseinrichtungen</w:t>
      </w:r>
    </w:p>
    <w:p w14:paraId="3D8C2959" w14:textId="5CD3B0E2" w:rsidR="0033619F" w:rsidRDefault="0033619F" w:rsidP="0033619F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7D51E6">
        <w:rPr>
          <w:rFonts w:ascii="Tahoma" w:hAnsi="Tahoma" w:cs="Tahoma"/>
        </w:rPr>
        <w:t>ggf. Verbände (Cornet)</w:t>
      </w:r>
    </w:p>
    <w:p w14:paraId="4035AA1D" w14:textId="2B7964AA" w:rsidR="008B2136" w:rsidRPr="007D51E6" w:rsidRDefault="008B2136" w:rsidP="008B2136">
      <w:pPr>
        <w:pStyle w:val="Listenabsatz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Unterschrift kann vom Ersteller des Dokumentes sein und verpflichtet lediglich zur Verteidigung der Skizze vor einem Gremium des FDWF e.V. im Rahmen des zweistufigen Skizzenprozesses</w:t>
      </w:r>
    </w:p>
    <w:p w14:paraId="5FA481A8" w14:textId="77777777" w:rsidR="0033619F" w:rsidRPr="00974BE7" w:rsidRDefault="0033619F" w:rsidP="00974BE7">
      <w:pPr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tblpY="1"/>
        <w:tblOverlap w:val="never"/>
        <w:tblW w:w="91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898"/>
        <w:gridCol w:w="1619"/>
        <w:gridCol w:w="1603"/>
        <w:gridCol w:w="1525"/>
      </w:tblGrid>
      <w:tr w:rsidR="0033619F" w:rsidRPr="007D51E6" w14:paraId="6DCF0409" w14:textId="77777777" w:rsidTr="00D82E39">
        <w:trPr>
          <w:trHeight w:val="419"/>
        </w:trPr>
        <w:tc>
          <w:tcPr>
            <w:tcW w:w="2450" w:type="dxa"/>
          </w:tcPr>
          <w:p w14:paraId="159049A3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Forschungseinrichtung</w:t>
            </w:r>
          </w:p>
        </w:tc>
        <w:tc>
          <w:tcPr>
            <w:tcW w:w="1828" w:type="dxa"/>
          </w:tcPr>
          <w:p w14:paraId="5B65A4A4" w14:textId="533CDB8A" w:rsidR="0033619F" w:rsidRPr="007D51E6" w:rsidRDefault="0076391A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Ansprechpartner</w:t>
            </w:r>
          </w:p>
        </w:tc>
        <w:tc>
          <w:tcPr>
            <w:tcW w:w="1658" w:type="dxa"/>
          </w:tcPr>
          <w:p w14:paraId="656A0AC8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Adresse</w:t>
            </w:r>
          </w:p>
        </w:tc>
        <w:tc>
          <w:tcPr>
            <w:tcW w:w="1644" w:type="dxa"/>
          </w:tcPr>
          <w:p w14:paraId="302C8761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Telefon</w:t>
            </w:r>
          </w:p>
        </w:tc>
        <w:tc>
          <w:tcPr>
            <w:tcW w:w="1582" w:type="dxa"/>
          </w:tcPr>
          <w:p w14:paraId="37525D38" w14:textId="77777777" w:rsidR="0033619F" w:rsidRPr="007D51E6" w:rsidRDefault="0033619F" w:rsidP="00E52A97">
            <w:pPr>
              <w:pStyle w:val="Tabelleberschrif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  <w:r w:rsidRPr="007D51E6">
              <w:rPr>
                <w:rFonts w:ascii="Tahoma" w:hAnsi="Tahoma" w:cs="Tahoma"/>
              </w:rPr>
              <w:t>E-Mail</w:t>
            </w:r>
          </w:p>
        </w:tc>
      </w:tr>
      <w:tr w:rsidR="00E52A97" w:rsidRPr="007D51E6" w14:paraId="18E4655A" w14:textId="77777777" w:rsidTr="00D82E39">
        <w:trPr>
          <w:trHeight w:val="340"/>
        </w:trPr>
        <w:tc>
          <w:tcPr>
            <w:tcW w:w="2450" w:type="dxa"/>
          </w:tcPr>
          <w:p w14:paraId="39DAAD2E" w14:textId="2BE88117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1532845F" w14:textId="338B66A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4E0CEF00" w14:textId="7F5679C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139BF92" w14:textId="7830B32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F772571" w14:textId="6A9F313C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70038C00" w14:textId="77777777" w:rsidTr="00D82E39">
        <w:trPr>
          <w:trHeight w:val="340"/>
        </w:trPr>
        <w:tc>
          <w:tcPr>
            <w:tcW w:w="2450" w:type="dxa"/>
          </w:tcPr>
          <w:p w14:paraId="0D10E692" w14:textId="48033E9F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5C6A1D58" w14:textId="0DBDDE3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6DF49C8C" w14:textId="240C7A5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26900F" w14:textId="70DB31A5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4E716A30" w14:textId="060E623B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  <w:tr w:rsidR="00E52A97" w:rsidRPr="007D51E6" w14:paraId="53189912" w14:textId="77777777" w:rsidTr="00D82E39">
        <w:trPr>
          <w:trHeight w:val="340"/>
        </w:trPr>
        <w:tc>
          <w:tcPr>
            <w:tcW w:w="2450" w:type="dxa"/>
          </w:tcPr>
          <w:p w14:paraId="531ED0AA" w14:textId="08B32C98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828" w:type="dxa"/>
          </w:tcPr>
          <w:p w14:paraId="6037DC8D" w14:textId="5A36F072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58" w:type="dxa"/>
          </w:tcPr>
          <w:p w14:paraId="5A150269" w14:textId="540B8D42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730A5347" w14:textId="1A9EAACF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6E29C287" w14:textId="3F8634A6" w:rsidR="00E52A97" w:rsidRPr="007D51E6" w:rsidRDefault="00E52A97" w:rsidP="00E52A97">
            <w:pPr>
              <w:pStyle w:val="Tabelleninhaltlinks"/>
              <w:framePr w:hSpace="0" w:wrap="auto" w:vAnchor="margin" w:yAlign="inline"/>
              <w:suppressOverlap w:val="0"/>
              <w:rPr>
                <w:rFonts w:ascii="Tahoma" w:hAnsi="Tahoma" w:cs="Tahoma"/>
              </w:rPr>
            </w:pPr>
          </w:p>
        </w:tc>
      </w:tr>
    </w:tbl>
    <w:p w14:paraId="5647A4F6" w14:textId="589E2C9C" w:rsidR="0033619F" w:rsidRDefault="0033619F" w:rsidP="0033619F">
      <w:pPr>
        <w:rPr>
          <w:rFonts w:ascii="Tahoma" w:hAnsi="Tahoma" w:cs="Tahoma"/>
        </w:rPr>
      </w:pPr>
    </w:p>
    <w:p w14:paraId="47223011" w14:textId="77777777" w:rsidR="00C70359" w:rsidRDefault="00C70359" w:rsidP="0033619F">
      <w:pPr>
        <w:rPr>
          <w:rFonts w:ascii="Tahoma" w:hAnsi="Tahoma" w:cs="Tahoma"/>
        </w:rPr>
      </w:pPr>
    </w:p>
    <w:p w14:paraId="1A52F00B" w14:textId="7ACF93B2" w:rsidR="006E0B21" w:rsidRDefault="006E0B21" w:rsidP="0033619F">
      <w:pPr>
        <w:rPr>
          <w:rFonts w:ascii="Tahoma" w:hAnsi="Tahoma" w:cs="Tahoma"/>
        </w:rPr>
      </w:pPr>
    </w:p>
    <w:tbl>
      <w:tblPr>
        <w:tblStyle w:val="Tabellenraster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8113F7" w14:paraId="761A1CCD" w14:textId="77777777" w:rsidTr="004B58C7">
        <w:trPr>
          <w:trHeight w:val="618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37E75C4F" w14:textId="77777777" w:rsidR="008113F7" w:rsidRDefault="008113F7" w:rsidP="004B58C7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 w:val="restart"/>
          </w:tcPr>
          <w:p w14:paraId="41CD253B" w14:textId="3FA81F4C" w:rsidR="008113F7" w:rsidRDefault="00490083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1F634D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4.7pt;height:58.25pt;mso-position-horizontal:absolute" o:preferrelative="f">
                  <v:imagedata r:id="rId8" o:title=""/>
                  <o:lock v:ext="edit" ungrouping="t" rotation="t" aspectratio="f" cropping="t" verticies="t" text="t" grouping="t"/>
                  <o:signatureline v:ext="edit" id="{25D16EA4-BA78-4DA9-A9ED-DE4196F54805}" provid="{00000000-0000-0000-0000-000000000000}" issignatureline="t"/>
                </v:shape>
              </w:pict>
            </w:r>
          </w:p>
        </w:tc>
      </w:tr>
      <w:tr w:rsidR="008113F7" w14:paraId="53C3278F" w14:textId="77777777" w:rsidTr="004B58C7">
        <w:trPr>
          <w:trHeight w:val="618"/>
        </w:trPr>
        <w:tc>
          <w:tcPr>
            <w:tcW w:w="4536" w:type="dxa"/>
            <w:tcBorders>
              <w:top w:val="single" w:sz="4" w:space="0" w:color="auto"/>
            </w:tcBorders>
          </w:tcPr>
          <w:p w14:paraId="50A53CC4" w14:textId="77777777" w:rsidR="008113F7" w:rsidRDefault="008113F7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  <w:tc>
          <w:tcPr>
            <w:tcW w:w="4820" w:type="dxa"/>
            <w:vMerge/>
          </w:tcPr>
          <w:p w14:paraId="6E191839" w14:textId="77777777" w:rsidR="008113F7" w:rsidRDefault="008113F7" w:rsidP="0020685B">
            <w:pPr>
              <w:tabs>
                <w:tab w:val="left" w:pos="6096"/>
              </w:tabs>
              <w:rPr>
                <w:rFonts w:ascii="Tahoma" w:hAnsi="Tahoma" w:cs="Tahoma"/>
              </w:rPr>
            </w:pPr>
          </w:p>
        </w:tc>
      </w:tr>
    </w:tbl>
    <w:p w14:paraId="086216FB" w14:textId="2DC59223" w:rsidR="006E0B21" w:rsidRDefault="006E0B21" w:rsidP="0020685B">
      <w:pPr>
        <w:tabs>
          <w:tab w:val="left" w:pos="6096"/>
        </w:tabs>
        <w:ind w:left="5387" w:hanging="5387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C918672" w14:textId="45E76DD5" w:rsidR="006E0B21" w:rsidRDefault="006E0B21" w:rsidP="004B58C7">
      <w:pPr>
        <w:tabs>
          <w:tab w:val="left" w:pos="5529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Ort, Datum                             </w:t>
      </w:r>
      <w:r>
        <w:rPr>
          <w:rFonts w:ascii="Tahoma" w:hAnsi="Tahoma" w:cs="Tahoma"/>
        </w:rPr>
        <w:tab/>
        <w:t>Unterschrift / elektronische Signatur</w:t>
      </w:r>
      <w:r w:rsidR="0050149C" w:rsidRPr="0050149C">
        <w:rPr>
          <w:rFonts w:ascii="Tahoma" w:hAnsi="Tahoma" w:cs="Tahoma"/>
          <w:vertAlign w:val="superscript"/>
        </w:rPr>
        <w:t>1</w:t>
      </w:r>
    </w:p>
    <w:p w14:paraId="587D3E65" w14:textId="57CF951D" w:rsidR="0050149C" w:rsidRPr="0050149C" w:rsidRDefault="0050149C" w:rsidP="0050149C">
      <w:pPr>
        <w:rPr>
          <w:rFonts w:ascii="Tahoma" w:hAnsi="Tahoma" w:cs="Tahoma"/>
        </w:rPr>
      </w:pPr>
    </w:p>
    <w:p w14:paraId="51984D01" w14:textId="5ACF068A" w:rsidR="0050149C" w:rsidRPr="0050149C" w:rsidRDefault="0050149C" w:rsidP="0050149C">
      <w:pPr>
        <w:rPr>
          <w:rFonts w:ascii="Tahoma" w:hAnsi="Tahoma" w:cs="Tahoma"/>
        </w:rPr>
      </w:pPr>
    </w:p>
    <w:p w14:paraId="533ABA8B" w14:textId="2B59A8DE" w:rsidR="00C90258" w:rsidRDefault="00C9025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4617A9" w14:textId="7501B869" w:rsidR="00C90258" w:rsidRPr="007D51E6" w:rsidRDefault="00C90258" w:rsidP="00C90258">
      <w:pPr>
        <w:pStyle w:val="berschrift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Literaturverzeichnis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1"/>
      </w:tblGrid>
      <w:tr w:rsidR="00C90258" w14:paraId="57156E45" w14:textId="77777777" w:rsidTr="00C90258">
        <w:tc>
          <w:tcPr>
            <w:tcW w:w="1134" w:type="dxa"/>
          </w:tcPr>
          <w:p w14:paraId="4BFB7E07" w14:textId="77777777" w:rsidR="00C90258" w:rsidRDefault="00C90258" w:rsidP="0050149C">
            <w:pPr>
              <w:rPr>
                <w:rFonts w:ascii="Tahoma" w:hAnsi="Tahoma" w:cs="Tahoma"/>
              </w:rPr>
            </w:pPr>
          </w:p>
        </w:tc>
        <w:tc>
          <w:tcPr>
            <w:tcW w:w="7931" w:type="dxa"/>
          </w:tcPr>
          <w:p w14:paraId="0A1EB514" w14:textId="77777777" w:rsidR="00C90258" w:rsidRDefault="00C90258" w:rsidP="0050149C">
            <w:pPr>
              <w:rPr>
                <w:rFonts w:ascii="Tahoma" w:hAnsi="Tahoma" w:cs="Tahoma"/>
              </w:rPr>
            </w:pPr>
          </w:p>
        </w:tc>
      </w:tr>
      <w:tr w:rsidR="00C90258" w:rsidRPr="00C90258" w14:paraId="28DC0F83" w14:textId="77777777" w:rsidTr="00C90258">
        <w:tc>
          <w:tcPr>
            <w:tcW w:w="1134" w:type="dxa"/>
          </w:tcPr>
          <w:p w14:paraId="6C343B22" w14:textId="6E1F5E1F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</w:rPr>
            </w:pPr>
            <w:r w:rsidRPr="00921388">
              <w:rPr>
                <w:rFonts w:ascii="Tahoma" w:hAnsi="Tahoma" w:cs="Tahoma"/>
                <w:sz w:val="16"/>
                <w:szCs w:val="16"/>
              </w:rPr>
              <w:t>[Bot09]</w:t>
            </w:r>
          </w:p>
        </w:tc>
        <w:tc>
          <w:tcPr>
            <w:tcW w:w="7931" w:type="dxa"/>
          </w:tcPr>
          <w:p w14:paraId="2ACD8109" w14:textId="44BA9E14" w:rsidR="00C90258" w:rsidRPr="00921388" w:rsidRDefault="00C90258" w:rsidP="00C90258">
            <w:pPr>
              <w:pStyle w:val="Tabelleninhalt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21388">
              <w:rPr>
                <w:rFonts w:ascii="Tahoma" w:hAnsi="Tahoma" w:cs="Tahoma"/>
                <w:smallCaps/>
                <w:sz w:val="16"/>
                <w:szCs w:val="16"/>
                <w:lang w:val="en-GB"/>
              </w:rPr>
              <w:t>Booth, G</w:t>
            </w:r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 xml:space="preserve">.: Foreign-Exchange Profits in Two Early Renaissance Money Markets [online]. In: </w:t>
            </w:r>
            <w:r w:rsidRPr="00921388">
              <w:rPr>
                <w:rFonts w:ascii="Tahoma" w:hAnsi="Tahoma" w:cs="Tahoma"/>
                <w:i/>
                <w:sz w:val="16"/>
                <w:szCs w:val="16"/>
                <w:lang w:val="en-GB"/>
              </w:rPr>
              <w:t>Journal of European Economic History 2009</w:t>
            </w:r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 xml:space="preserve">, 1, S. 123–145, </w:t>
            </w:r>
            <w:proofErr w:type="gramStart"/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>URL:http://www.unicreditreviews.eu/uploads/04_booth_121-146_jou_1.09.pdf</w:t>
            </w:r>
            <w:proofErr w:type="gramEnd"/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>abgerufen</w:t>
            </w:r>
            <w:proofErr w:type="spellEnd"/>
            <w:r w:rsidRPr="00921388">
              <w:rPr>
                <w:rFonts w:ascii="Tahoma" w:hAnsi="Tahoma" w:cs="Tahoma"/>
                <w:sz w:val="16"/>
                <w:szCs w:val="16"/>
                <w:lang w:val="en-GB"/>
              </w:rPr>
              <w:t xml:space="preserve"> am 26.04.2010.</w:t>
            </w:r>
          </w:p>
        </w:tc>
      </w:tr>
      <w:tr w:rsidR="00C90258" w:rsidRPr="00C90258" w14:paraId="0BC0EA87" w14:textId="77777777" w:rsidTr="00C90258">
        <w:tc>
          <w:tcPr>
            <w:tcW w:w="1134" w:type="dxa"/>
          </w:tcPr>
          <w:p w14:paraId="1D4BD4E1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31" w:type="dxa"/>
          </w:tcPr>
          <w:p w14:paraId="01328FBD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90258" w:rsidRPr="00C90258" w14:paraId="4E0695E5" w14:textId="77777777" w:rsidTr="00C90258">
        <w:tc>
          <w:tcPr>
            <w:tcW w:w="1134" w:type="dxa"/>
          </w:tcPr>
          <w:p w14:paraId="02F1FE9C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31" w:type="dxa"/>
          </w:tcPr>
          <w:p w14:paraId="18C1632E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90258" w:rsidRPr="00C90258" w14:paraId="665BFE34" w14:textId="77777777" w:rsidTr="00C90258">
        <w:tc>
          <w:tcPr>
            <w:tcW w:w="1134" w:type="dxa"/>
          </w:tcPr>
          <w:p w14:paraId="6DB15189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31" w:type="dxa"/>
          </w:tcPr>
          <w:p w14:paraId="4691E71C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90258" w:rsidRPr="00C90258" w14:paraId="270A7A33" w14:textId="77777777" w:rsidTr="00C90258">
        <w:tc>
          <w:tcPr>
            <w:tcW w:w="1134" w:type="dxa"/>
          </w:tcPr>
          <w:p w14:paraId="7233F358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31" w:type="dxa"/>
          </w:tcPr>
          <w:p w14:paraId="4E0B6ABC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90258" w:rsidRPr="00C90258" w14:paraId="4723F692" w14:textId="77777777" w:rsidTr="00C90258">
        <w:tc>
          <w:tcPr>
            <w:tcW w:w="1134" w:type="dxa"/>
          </w:tcPr>
          <w:p w14:paraId="57FED071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31" w:type="dxa"/>
          </w:tcPr>
          <w:p w14:paraId="658F57B0" w14:textId="77777777" w:rsidR="00C90258" w:rsidRPr="00921388" w:rsidRDefault="00C90258" w:rsidP="0050149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C90258" w:rsidRPr="00C90258" w14:paraId="3B9226EF" w14:textId="77777777" w:rsidTr="00C90258">
        <w:tc>
          <w:tcPr>
            <w:tcW w:w="1134" w:type="dxa"/>
          </w:tcPr>
          <w:p w14:paraId="49B70DA3" w14:textId="77777777" w:rsidR="00C90258" w:rsidRPr="00C90258" w:rsidRDefault="00C90258" w:rsidP="0050149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7931" w:type="dxa"/>
          </w:tcPr>
          <w:p w14:paraId="0E9314D0" w14:textId="77777777" w:rsidR="00C90258" w:rsidRPr="00C90258" w:rsidRDefault="00C90258" w:rsidP="0050149C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29B015EE" w14:textId="77777777" w:rsidR="0050149C" w:rsidRPr="00C90258" w:rsidRDefault="0050149C" w:rsidP="0050149C">
      <w:pPr>
        <w:rPr>
          <w:rFonts w:ascii="Tahoma" w:hAnsi="Tahoma" w:cs="Tahoma"/>
          <w:lang w:val="en-US"/>
        </w:rPr>
      </w:pPr>
    </w:p>
    <w:p w14:paraId="6FD47DB5" w14:textId="77777777" w:rsidR="0050149C" w:rsidRPr="00C90258" w:rsidRDefault="0050149C" w:rsidP="0050149C">
      <w:pPr>
        <w:rPr>
          <w:rFonts w:ascii="Tahoma" w:hAnsi="Tahoma" w:cs="Tahoma"/>
          <w:lang w:val="en-US"/>
        </w:rPr>
      </w:pPr>
    </w:p>
    <w:sectPr w:rsidR="0050149C" w:rsidRPr="00C90258" w:rsidSect="00E41DFF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353D" w14:textId="77777777" w:rsidR="00B039CD" w:rsidRDefault="00B039CD" w:rsidP="00E41DFF">
      <w:pPr>
        <w:spacing w:line="240" w:lineRule="auto"/>
      </w:pPr>
      <w:r>
        <w:separator/>
      </w:r>
    </w:p>
  </w:endnote>
  <w:endnote w:type="continuationSeparator" w:id="0">
    <w:p w14:paraId="18B230FF" w14:textId="77777777" w:rsidR="00B039CD" w:rsidRDefault="00B039CD" w:rsidP="00E4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65DC" w14:textId="77777777" w:rsidR="00944F4C" w:rsidRPr="007D51E6" w:rsidRDefault="00944F4C">
    <w:pPr>
      <w:rPr>
        <w:rFonts w:ascii="Tahoma" w:hAnsi="Tahoma" w:cs="Tahoma"/>
      </w:rPr>
    </w:pPr>
  </w:p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93"/>
      <w:gridCol w:w="1560"/>
      <w:gridCol w:w="2267"/>
    </w:tblGrid>
    <w:tr w:rsidR="00BA659C" w:rsidRPr="007D51E6" w14:paraId="5B059D90" w14:textId="77777777" w:rsidTr="00BA659C">
      <w:tc>
        <w:tcPr>
          <w:tcW w:w="4536" w:type="dxa"/>
        </w:tcPr>
        <w:p w14:paraId="2CD5D46E" w14:textId="13FEBB96" w:rsidR="00BA659C" w:rsidRDefault="00BA659C" w:rsidP="00E41DFF">
          <w:pPr>
            <w:pStyle w:val="Fuzeile"/>
            <w:jc w:val="both"/>
            <w:rPr>
              <w:rFonts w:ascii="Tahoma" w:hAnsi="Tahoma" w:cs="Tahoma"/>
              <w:sz w:val="12"/>
              <w:szCs w:val="12"/>
            </w:rPr>
          </w:pPr>
          <w:r w:rsidRPr="007D51E6">
            <w:rPr>
              <w:rFonts w:ascii="Tahoma" w:hAnsi="Tahoma" w:cs="Tahoma"/>
              <w:sz w:val="12"/>
              <w:szCs w:val="12"/>
            </w:rPr>
            <w:t xml:space="preserve">Es gelten die AGB und die Datenschutzhinweise der FDWF e.V. Diese sind in der jeweils aktuellen Fassung einsehbar unter </w:t>
          </w:r>
          <w:r w:rsidR="0050149C" w:rsidRPr="008113F7">
            <w:rPr>
              <w:rFonts w:ascii="Tahoma" w:hAnsi="Tahoma" w:cs="Tahoma"/>
              <w:sz w:val="12"/>
              <w:szCs w:val="12"/>
            </w:rPr>
            <w:t>www.fdwf.de</w:t>
          </w:r>
        </w:p>
        <w:p w14:paraId="1B9FE0CF" w14:textId="5AE7392C" w:rsidR="0050149C" w:rsidRPr="007D51E6" w:rsidRDefault="0050149C" w:rsidP="00E41DFF">
          <w:pPr>
            <w:pStyle w:val="Fuzeile"/>
            <w:jc w:val="both"/>
            <w:rPr>
              <w:rFonts w:ascii="Tahoma" w:hAnsi="Tahoma" w:cs="Tahoma"/>
              <w:sz w:val="12"/>
              <w:szCs w:val="12"/>
            </w:rPr>
          </w:pPr>
          <w:r w:rsidRPr="0050149C">
            <w:rPr>
              <w:rFonts w:ascii="Tahoma" w:hAnsi="Tahoma" w:cs="Tahoma"/>
              <w:sz w:val="12"/>
              <w:szCs w:val="12"/>
              <w:vertAlign w:val="superscript"/>
            </w:rPr>
            <w:t>1</w:t>
          </w:r>
          <w:r>
            <w:rPr>
              <w:rFonts w:ascii="Tahoma" w:hAnsi="Tahoma" w:cs="Tahoma"/>
              <w:sz w:val="12"/>
              <w:szCs w:val="12"/>
            </w:rPr>
            <w:t xml:space="preserve"> Mit </w:t>
          </w:r>
          <w:r w:rsidR="008113F7">
            <w:rPr>
              <w:rFonts w:ascii="Tahoma" w:hAnsi="Tahoma" w:cs="Tahoma"/>
              <w:sz w:val="12"/>
              <w:szCs w:val="12"/>
            </w:rPr>
            <w:t>der</w:t>
          </w:r>
          <w:r>
            <w:rPr>
              <w:rFonts w:ascii="Tahoma" w:hAnsi="Tahoma" w:cs="Tahoma"/>
              <w:sz w:val="12"/>
              <w:szCs w:val="12"/>
            </w:rPr>
            <w:t xml:space="preserve"> Unterschrift/Signatur verpflichtet sich die antragsstellende Einrichtung die Projektskizze vor einem Gremium des FDWF e.V.</w:t>
          </w:r>
          <w:r w:rsidR="008113F7">
            <w:rPr>
              <w:rFonts w:ascii="Tahoma" w:hAnsi="Tahoma" w:cs="Tahoma"/>
              <w:sz w:val="12"/>
              <w:szCs w:val="12"/>
            </w:rPr>
            <w:t xml:space="preserve"> zu präsentieren/verteidigen.</w:t>
          </w:r>
          <w:r>
            <w:rPr>
              <w:rFonts w:ascii="Tahoma" w:hAnsi="Tahoma" w:cs="Tahoma"/>
              <w:sz w:val="12"/>
              <w:szCs w:val="12"/>
            </w:rPr>
            <w:t xml:space="preserve"> </w:t>
          </w:r>
        </w:p>
      </w:tc>
      <w:tc>
        <w:tcPr>
          <w:tcW w:w="993" w:type="dxa"/>
        </w:tcPr>
        <w:p w14:paraId="5F801766" w14:textId="0B191AA1" w:rsidR="00BA659C" w:rsidRPr="007D51E6" w:rsidRDefault="00BA659C">
          <w:pPr>
            <w:pStyle w:val="Fuzeile"/>
            <w:rPr>
              <w:rFonts w:ascii="Tahoma" w:hAnsi="Tahoma" w:cs="Tahoma"/>
            </w:rPr>
          </w:pPr>
        </w:p>
      </w:tc>
      <w:tc>
        <w:tcPr>
          <w:tcW w:w="1560" w:type="dxa"/>
        </w:tcPr>
        <w:p w14:paraId="4D001FE6" w14:textId="7626092C" w:rsidR="00BA659C" w:rsidRPr="007D51E6" w:rsidRDefault="00BA659C" w:rsidP="00E41DFF">
          <w:pPr>
            <w:pStyle w:val="Fuzeile"/>
            <w:jc w:val="right"/>
            <w:rPr>
              <w:rFonts w:ascii="Tahoma" w:hAnsi="Tahoma" w:cs="Tahoma"/>
              <w:sz w:val="12"/>
              <w:szCs w:val="12"/>
            </w:rPr>
          </w:pPr>
          <w:r w:rsidRPr="007D51E6">
            <w:rPr>
              <w:rFonts w:ascii="Tahoma" w:hAnsi="Tahoma" w:cs="Tahoma"/>
              <w:sz w:val="12"/>
              <w:szCs w:val="12"/>
            </w:rPr>
            <w:t>Stand: 1</w:t>
          </w:r>
          <w:r w:rsidR="00490083">
            <w:rPr>
              <w:rFonts w:ascii="Tahoma" w:hAnsi="Tahoma" w:cs="Tahoma"/>
              <w:sz w:val="12"/>
              <w:szCs w:val="12"/>
            </w:rPr>
            <w:t>1</w:t>
          </w:r>
          <w:r w:rsidRPr="007D51E6">
            <w:rPr>
              <w:rFonts w:ascii="Tahoma" w:hAnsi="Tahoma" w:cs="Tahoma"/>
              <w:sz w:val="12"/>
              <w:szCs w:val="12"/>
            </w:rPr>
            <w:t>.</w:t>
          </w:r>
          <w:r w:rsidR="00490083">
            <w:rPr>
              <w:rFonts w:ascii="Tahoma" w:hAnsi="Tahoma" w:cs="Tahoma"/>
              <w:sz w:val="12"/>
              <w:szCs w:val="12"/>
            </w:rPr>
            <w:t>10</w:t>
          </w:r>
          <w:r w:rsidRPr="007D51E6">
            <w:rPr>
              <w:rFonts w:ascii="Tahoma" w:hAnsi="Tahoma" w:cs="Tahoma"/>
              <w:sz w:val="12"/>
              <w:szCs w:val="12"/>
            </w:rPr>
            <w:t>.2022</w:t>
          </w:r>
        </w:p>
      </w:tc>
      <w:tc>
        <w:tcPr>
          <w:tcW w:w="2267" w:type="dxa"/>
        </w:tcPr>
        <w:sdt>
          <w:sdtPr>
            <w:rPr>
              <w:rFonts w:ascii="Tahoma" w:hAnsi="Tahoma" w:cs="Tahoma"/>
              <w:sz w:val="16"/>
            </w:rPr>
            <w:id w:val="-917092084"/>
            <w:docPartObj>
              <w:docPartGallery w:val="Page Numbers (Bottom of Page)"/>
              <w:docPartUnique/>
            </w:docPartObj>
          </w:sdtPr>
          <w:sdtEndPr/>
          <w:sdtContent>
            <w:p w14:paraId="500E98B8" w14:textId="1E0BFD46" w:rsidR="00BA659C" w:rsidRPr="007D51E6" w:rsidRDefault="00BA659C" w:rsidP="00E41DFF">
              <w:pPr>
                <w:pStyle w:val="Fuzeile"/>
                <w:jc w:val="right"/>
                <w:rPr>
                  <w:rFonts w:ascii="Tahoma" w:hAnsi="Tahoma" w:cs="Tahoma"/>
                  <w:sz w:val="16"/>
                </w:rPr>
              </w:pPr>
              <w:r w:rsidRPr="007D51E6">
                <w:rPr>
                  <w:rFonts w:ascii="Tahoma" w:hAnsi="Tahoma" w:cs="Tahoma"/>
                </w:rPr>
                <w:fldChar w:fldCharType="begin"/>
              </w:r>
              <w:r w:rsidRPr="007D51E6">
                <w:rPr>
                  <w:rFonts w:ascii="Tahoma" w:hAnsi="Tahoma" w:cs="Tahoma"/>
                </w:rPr>
                <w:instrText>PAGE   \* MERGEFORMAT</w:instrText>
              </w:r>
              <w:r w:rsidRPr="007D51E6">
                <w:rPr>
                  <w:rFonts w:ascii="Tahoma" w:hAnsi="Tahoma" w:cs="Tahoma"/>
                </w:rPr>
                <w:fldChar w:fldCharType="separate"/>
              </w:r>
              <w:r w:rsidRPr="007D51E6">
                <w:rPr>
                  <w:rFonts w:ascii="Tahoma" w:hAnsi="Tahoma" w:cs="Tahoma"/>
                </w:rPr>
                <w:t>1</w:t>
              </w:r>
              <w:r w:rsidRPr="007D51E6">
                <w:rPr>
                  <w:rFonts w:ascii="Tahoma" w:hAnsi="Tahoma" w:cs="Tahoma"/>
                </w:rPr>
                <w:fldChar w:fldCharType="end"/>
              </w:r>
            </w:p>
          </w:sdtContent>
        </w:sdt>
      </w:tc>
    </w:tr>
  </w:tbl>
  <w:p w14:paraId="782EC2F5" w14:textId="2EB7B656" w:rsidR="00E41DFF" w:rsidRPr="007D51E6" w:rsidRDefault="00E41DFF" w:rsidP="0050149C">
    <w:pPr>
      <w:pStyle w:val="Fuzeil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7123" w14:textId="77777777" w:rsidR="00B039CD" w:rsidRDefault="00B039CD" w:rsidP="00E41DFF">
      <w:pPr>
        <w:spacing w:line="240" w:lineRule="auto"/>
      </w:pPr>
      <w:r>
        <w:separator/>
      </w:r>
    </w:p>
  </w:footnote>
  <w:footnote w:type="continuationSeparator" w:id="0">
    <w:p w14:paraId="6E2C0176" w14:textId="77777777" w:rsidR="00B039CD" w:rsidRDefault="00B039CD" w:rsidP="00E41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967"/>
    </w:tblGrid>
    <w:tr w:rsidR="00E41DFF" w14:paraId="4D7EC7CB" w14:textId="77777777" w:rsidTr="00A01252">
      <w:trPr>
        <w:trHeight w:val="983"/>
      </w:trPr>
      <w:tc>
        <w:tcPr>
          <w:tcW w:w="4531" w:type="dxa"/>
        </w:tcPr>
        <w:p w14:paraId="2978C2F6" w14:textId="7C41C650" w:rsidR="00E41DFF" w:rsidRDefault="00E41DFF">
          <w:pPr>
            <w:pStyle w:val="Kopfzeile"/>
          </w:pPr>
        </w:p>
      </w:tc>
      <w:tc>
        <w:tcPr>
          <w:tcW w:w="4967" w:type="dxa"/>
        </w:tcPr>
        <w:p w14:paraId="18DC10D7" w14:textId="5C55F996" w:rsidR="00E41DFF" w:rsidRDefault="00A01252" w:rsidP="00E41DF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954E521" wp14:editId="29C4C18B">
                <wp:extent cx="1731463" cy="664022"/>
                <wp:effectExtent l="0" t="0" r="254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405" cy="665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742591" w14:textId="406824D6" w:rsidR="00E41DFF" w:rsidRDefault="00E41DFF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74"/>
    <w:multiLevelType w:val="hybridMultilevel"/>
    <w:tmpl w:val="20E2C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A08"/>
    <w:multiLevelType w:val="hybridMultilevel"/>
    <w:tmpl w:val="F2983D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B1B"/>
    <w:multiLevelType w:val="hybridMultilevel"/>
    <w:tmpl w:val="94A85D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793D"/>
    <w:multiLevelType w:val="hybridMultilevel"/>
    <w:tmpl w:val="B2CA67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5405"/>
    <w:multiLevelType w:val="hybridMultilevel"/>
    <w:tmpl w:val="05143C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46CD"/>
    <w:multiLevelType w:val="hybridMultilevel"/>
    <w:tmpl w:val="E5544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235FA"/>
    <w:multiLevelType w:val="hybridMultilevel"/>
    <w:tmpl w:val="A482B3FC"/>
    <w:lvl w:ilvl="0" w:tplc="3A5E8022">
      <w:start w:val="1"/>
      <w:numFmt w:val="decimal"/>
      <w:pStyle w:val="berschrift1"/>
      <w:lvlText w:val="%1."/>
      <w:lvlJc w:val="left"/>
      <w:pPr>
        <w:ind w:left="720" w:hanging="360"/>
      </w:pPr>
      <w:rPr>
        <w:b/>
        <w:bCs w:val="0"/>
        <w:sz w:val="24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336"/>
    <w:multiLevelType w:val="multilevel"/>
    <w:tmpl w:val="3D80BC3C"/>
    <w:lvl w:ilvl="0">
      <w:start w:val="1"/>
      <w:numFmt w:val="bullet"/>
      <w:pStyle w:val="Listenabsatz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pStyle w:val="ListeEbene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eEbene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B7D"/>
    <w:multiLevelType w:val="hybridMultilevel"/>
    <w:tmpl w:val="D39E0E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6631">
    <w:abstractNumId w:val="6"/>
  </w:num>
  <w:num w:numId="2" w16cid:durableId="2075423206">
    <w:abstractNumId w:val="8"/>
  </w:num>
  <w:num w:numId="3" w16cid:durableId="393623433">
    <w:abstractNumId w:val="5"/>
  </w:num>
  <w:num w:numId="4" w16cid:durableId="675812666">
    <w:abstractNumId w:val="2"/>
  </w:num>
  <w:num w:numId="5" w16cid:durableId="1249920107">
    <w:abstractNumId w:val="0"/>
  </w:num>
  <w:num w:numId="6" w16cid:durableId="2025665556">
    <w:abstractNumId w:val="1"/>
  </w:num>
  <w:num w:numId="7" w16cid:durableId="2095738420">
    <w:abstractNumId w:val="3"/>
  </w:num>
  <w:num w:numId="8" w16cid:durableId="1782987911">
    <w:abstractNumId w:val="4"/>
  </w:num>
  <w:num w:numId="9" w16cid:durableId="2127238099">
    <w:abstractNumId w:val="7"/>
  </w:num>
  <w:num w:numId="10" w16cid:durableId="6250864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3B"/>
    <w:rsid w:val="000428E9"/>
    <w:rsid w:val="0007682F"/>
    <w:rsid w:val="00082214"/>
    <w:rsid w:val="00131993"/>
    <w:rsid w:val="00160040"/>
    <w:rsid w:val="001C7570"/>
    <w:rsid w:val="0020685B"/>
    <w:rsid w:val="0033619F"/>
    <w:rsid w:val="003549A3"/>
    <w:rsid w:val="00366153"/>
    <w:rsid w:val="003D7247"/>
    <w:rsid w:val="00423A0D"/>
    <w:rsid w:val="00490083"/>
    <w:rsid w:val="00493ABE"/>
    <w:rsid w:val="004A0D17"/>
    <w:rsid w:val="004A7AF7"/>
    <w:rsid w:val="004B58C7"/>
    <w:rsid w:val="004B7852"/>
    <w:rsid w:val="0050149C"/>
    <w:rsid w:val="00526159"/>
    <w:rsid w:val="00596085"/>
    <w:rsid w:val="006355FD"/>
    <w:rsid w:val="006E0B21"/>
    <w:rsid w:val="006F4C57"/>
    <w:rsid w:val="0076391A"/>
    <w:rsid w:val="007D40F7"/>
    <w:rsid w:val="007D51E6"/>
    <w:rsid w:val="007E6782"/>
    <w:rsid w:val="008113F7"/>
    <w:rsid w:val="008B2136"/>
    <w:rsid w:val="008D3AB7"/>
    <w:rsid w:val="00921388"/>
    <w:rsid w:val="0093083C"/>
    <w:rsid w:val="00944F4C"/>
    <w:rsid w:val="00974BE7"/>
    <w:rsid w:val="00980434"/>
    <w:rsid w:val="009A23B0"/>
    <w:rsid w:val="009E1563"/>
    <w:rsid w:val="00A01252"/>
    <w:rsid w:val="00A15B56"/>
    <w:rsid w:val="00A3126A"/>
    <w:rsid w:val="00A64B01"/>
    <w:rsid w:val="00B039CD"/>
    <w:rsid w:val="00B82444"/>
    <w:rsid w:val="00BA659C"/>
    <w:rsid w:val="00C53CFB"/>
    <w:rsid w:val="00C70359"/>
    <w:rsid w:val="00C90258"/>
    <w:rsid w:val="00CF6862"/>
    <w:rsid w:val="00D14E82"/>
    <w:rsid w:val="00D82E39"/>
    <w:rsid w:val="00E224B6"/>
    <w:rsid w:val="00E41DFF"/>
    <w:rsid w:val="00E52A97"/>
    <w:rsid w:val="00F07A32"/>
    <w:rsid w:val="00F344C3"/>
    <w:rsid w:val="00F459BB"/>
    <w:rsid w:val="00F9623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38CBD"/>
  <w14:defaultImageDpi w14:val="32767"/>
  <w15:chartTrackingRefBased/>
  <w15:docId w15:val="{E3398553-944C-475E-BAD4-1F33C7B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BE7"/>
  </w:style>
  <w:style w:type="paragraph" w:styleId="berschrift1">
    <w:name w:val="heading 1"/>
    <w:basedOn w:val="Standard"/>
    <w:next w:val="Standard"/>
    <w:link w:val="berschrift1Zchn"/>
    <w:uiPriority w:val="9"/>
    <w:qFormat/>
    <w:rsid w:val="00B82444"/>
    <w:pPr>
      <w:keepNext/>
      <w:keepLines/>
      <w:numPr>
        <w:numId w:val="1"/>
      </w:numPr>
      <w:spacing w:after="120"/>
      <w:ind w:left="0" w:firstLine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DF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DFF"/>
  </w:style>
  <w:style w:type="paragraph" w:styleId="Fuzeile">
    <w:name w:val="footer"/>
    <w:basedOn w:val="Standard"/>
    <w:link w:val="FuzeileZchn"/>
    <w:uiPriority w:val="99"/>
    <w:unhideWhenUsed/>
    <w:rsid w:val="00E41D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DFF"/>
  </w:style>
  <w:style w:type="table" w:styleId="Tabellenraster">
    <w:name w:val="Table Grid"/>
    <w:basedOn w:val="NormaleTabelle"/>
    <w:uiPriority w:val="59"/>
    <w:rsid w:val="00E41D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2444"/>
    <w:rPr>
      <w:rFonts w:eastAsiaTheme="majorEastAsia" w:cstheme="majorBidi"/>
      <w:b/>
      <w:color w:val="000000" w:themeColor="text1"/>
      <w:sz w:val="24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82444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2444"/>
    <w:rPr>
      <w:rFonts w:eastAsiaTheme="majorEastAsia" w:cstheme="majorBidi"/>
      <w:b/>
      <w:spacing w:val="-10"/>
      <w:kern w:val="28"/>
      <w:sz w:val="24"/>
      <w:szCs w:val="56"/>
    </w:rPr>
  </w:style>
  <w:style w:type="character" w:styleId="Fett">
    <w:name w:val="Strong"/>
    <w:aliases w:val="Thema"/>
    <w:basedOn w:val="Absatz-Standardschriftart"/>
    <w:uiPriority w:val="22"/>
    <w:qFormat/>
    <w:rsid w:val="009E1563"/>
    <w:rPr>
      <w:rFonts w:ascii="Arial" w:hAnsi="Arial"/>
      <w:b/>
      <w:bCs/>
      <w:sz w:val="28"/>
    </w:rPr>
  </w:style>
  <w:style w:type="paragraph" w:customStyle="1" w:styleId="Vorgaben">
    <w:name w:val="Vorgaben"/>
    <w:basedOn w:val="Standard"/>
    <w:link w:val="VorgabenZchn"/>
    <w:qFormat/>
    <w:rsid w:val="0033619F"/>
    <w:pPr>
      <w:spacing w:line="240" w:lineRule="auto"/>
      <w:jc w:val="both"/>
    </w:pPr>
    <w:rPr>
      <w:color w:val="FF0000"/>
    </w:rPr>
  </w:style>
  <w:style w:type="paragraph" w:styleId="Listenabsatz">
    <w:name w:val="List Paragraph"/>
    <w:aliases w:val="Liste_Ebene_1"/>
    <w:basedOn w:val="Standard"/>
    <w:uiPriority w:val="34"/>
    <w:qFormat/>
    <w:rsid w:val="0033619F"/>
    <w:pPr>
      <w:numPr>
        <w:numId w:val="9"/>
      </w:numPr>
      <w:contextualSpacing/>
    </w:pPr>
  </w:style>
  <w:style w:type="character" w:customStyle="1" w:styleId="VorgabenZchn">
    <w:name w:val="Vorgaben Zchn"/>
    <w:basedOn w:val="Absatz-Standardschriftart"/>
    <w:link w:val="Vorgaben"/>
    <w:rsid w:val="0033619F"/>
    <w:rPr>
      <w:color w:val="FF0000"/>
    </w:rPr>
  </w:style>
  <w:style w:type="paragraph" w:customStyle="1" w:styleId="Tabelleninhaltlinks">
    <w:name w:val="Tabelleninhalt_links"/>
    <w:basedOn w:val="Standard"/>
    <w:link w:val="TabelleninhaltlinksZchn"/>
    <w:qFormat/>
    <w:rsid w:val="00E52A97"/>
    <w:pPr>
      <w:framePr w:hSpace="141" w:wrap="around" w:vAnchor="text" w:hAnchor="text" w:y="1"/>
      <w:spacing w:line="240" w:lineRule="auto"/>
      <w:suppressOverlap/>
    </w:pPr>
    <w:rPr>
      <w:color w:val="000000" w:themeColor="text1"/>
    </w:rPr>
  </w:style>
  <w:style w:type="paragraph" w:customStyle="1" w:styleId="Tabellenberschriftmittig">
    <w:name w:val="Tabellenüberschrift mittig"/>
    <w:basedOn w:val="Tabelleninhaltlinks"/>
    <w:link w:val="TabellenberschriftmittigZchn"/>
    <w:qFormat/>
    <w:rsid w:val="00E224B6"/>
    <w:pPr>
      <w:framePr w:wrap="around"/>
      <w:contextualSpacing/>
      <w:jc w:val="center"/>
    </w:pPr>
    <w:rPr>
      <w:b/>
    </w:rPr>
  </w:style>
  <w:style w:type="character" w:customStyle="1" w:styleId="TabelleninhaltlinksZchn">
    <w:name w:val="Tabelleninhalt_links Zchn"/>
    <w:basedOn w:val="Absatz-Standardschriftart"/>
    <w:link w:val="Tabelleninhaltlinks"/>
    <w:rsid w:val="00E52A97"/>
    <w:rPr>
      <w:color w:val="000000" w:themeColor="text1"/>
    </w:rPr>
  </w:style>
  <w:style w:type="paragraph" w:customStyle="1" w:styleId="Tabelleninhaltmittig">
    <w:name w:val="Tabelleninhalt_mittig"/>
    <w:basedOn w:val="Tabelleninhaltlinks"/>
    <w:link w:val="TabelleninhaltmittigZchn"/>
    <w:qFormat/>
    <w:rsid w:val="00E52A97"/>
    <w:pPr>
      <w:framePr w:wrap="around"/>
      <w:jc w:val="center"/>
    </w:pPr>
    <w:rPr>
      <w:bCs/>
    </w:rPr>
  </w:style>
  <w:style w:type="character" w:customStyle="1" w:styleId="TabellenberschriftmittigZchn">
    <w:name w:val="Tabellenüberschrift mittig Zchn"/>
    <w:basedOn w:val="TabelleninhaltlinksZchn"/>
    <w:link w:val="Tabellenberschriftmittig"/>
    <w:rsid w:val="00E224B6"/>
    <w:rPr>
      <w:b/>
      <w:color w:val="000000" w:themeColor="text1"/>
    </w:rPr>
  </w:style>
  <w:style w:type="paragraph" w:customStyle="1" w:styleId="Tabelleberschriftlinks">
    <w:name w:val="Tabelleüberschrift_links"/>
    <w:basedOn w:val="Standard"/>
    <w:link w:val="TabelleberschriftlinksZchn"/>
    <w:qFormat/>
    <w:rsid w:val="00E52A97"/>
    <w:pPr>
      <w:framePr w:hSpace="141" w:wrap="around" w:vAnchor="text" w:hAnchor="text" w:y="1"/>
      <w:spacing w:line="240" w:lineRule="auto"/>
      <w:suppressOverlap/>
    </w:pPr>
    <w:rPr>
      <w:b/>
      <w:color w:val="000000" w:themeColor="text1"/>
    </w:rPr>
  </w:style>
  <w:style w:type="character" w:customStyle="1" w:styleId="TabelleninhaltmittigZchn">
    <w:name w:val="Tabelleninhalt_mittig Zchn"/>
    <w:basedOn w:val="TabelleninhaltlinksZchn"/>
    <w:link w:val="Tabelleninhaltmittig"/>
    <w:rsid w:val="00E52A97"/>
    <w:rPr>
      <w:bCs/>
      <w:color w:val="000000" w:themeColor="text1"/>
    </w:rPr>
  </w:style>
  <w:style w:type="character" w:customStyle="1" w:styleId="TabelleberschriftlinksZchn">
    <w:name w:val="Tabelleüberschrift_links Zchn"/>
    <w:basedOn w:val="Absatz-Standardschriftart"/>
    <w:link w:val="Tabelleberschriftlinks"/>
    <w:rsid w:val="00E52A97"/>
    <w:rPr>
      <w:b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5014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49C"/>
    <w:rPr>
      <w:color w:val="605E5C"/>
      <w:shd w:val="clear" w:color="auto" w:fill="E1DFDD"/>
    </w:rPr>
  </w:style>
  <w:style w:type="paragraph" w:customStyle="1" w:styleId="ListeEbene2">
    <w:name w:val="Liste_Ebene_2"/>
    <w:basedOn w:val="Listenabsatz"/>
    <w:uiPriority w:val="35"/>
    <w:qFormat/>
    <w:rsid w:val="00974BE7"/>
    <w:pPr>
      <w:numPr>
        <w:ilvl w:val="1"/>
      </w:numPr>
    </w:pPr>
    <w:rPr>
      <w:rFonts w:ascii="Tahoma" w:hAnsi="Tahoma" w:cs="Tahoma"/>
    </w:rPr>
  </w:style>
  <w:style w:type="paragraph" w:customStyle="1" w:styleId="ListeEbene3">
    <w:name w:val="Liste_Ebene_3"/>
    <w:basedOn w:val="ListeEbene2"/>
    <w:uiPriority w:val="35"/>
    <w:qFormat/>
    <w:rsid w:val="00974BE7"/>
    <w:pPr>
      <w:numPr>
        <w:ilvl w:val="2"/>
      </w:numPr>
    </w:pPr>
  </w:style>
  <w:style w:type="paragraph" w:customStyle="1" w:styleId="Tabelleninhalt">
    <w:name w:val="Tabelleninhalt"/>
    <w:basedOn w:val="Standard"/>
    <w:link w:val="TabelleninhaltZchn"/>
    <w:qFormat/>
    <w:rsid w:val="00C90258"/>
    <w:pPr>
      <w:spacing w:line="240" w:lineRule="auto"/>
      <w:jc w:val="both"/>
    </w:pPr>
    <w:rPr>
      <w:rFonts w:ascii="Times New Roman" w:eastAsiaTheme="minorEastAsia" w:hAnsi="Times New Roman" w:cstheme="minorBidi"/>
      <w:sz w:val="24"/>
      <w:szCs w:val="22"/>
      <w:lang w:bidi="en-US"/>
    </w:rPr>
  </w:style>
  <w:style w:type="character" w:customStyle="1" w:styleId="TabelleninhaltZchn">
    <w:name w:val="Tabelleninhalt Zchn"/>
    <w:basedOn w:val="Absatz-Standardschriftart"/>
    <w:link w:val="Tabelleninhalt"/>
    <w:rsid w:val="00C90258"/>
    <w:rPr>
      <w:rFonts w:ascii="Times New Roman" w:eastAsiaTheme="minorEastAsia" w:hAnsi="Times New Roman" w:cstheme="minorBidi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FF1-F9FF-436D-B5D6-2828790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j.ullrich</dc:creator>
  <cp:keywords/>
  <dc:description/>
  <cp:lastModifiedBy>j.ullrich</cp:lastModifiedBy>
  <cp:revision>26</cp:revision>
  <dcterms:created xsi:type="dcterms:W3CDTF">2022-05-20T12:40:00Z</dcterms:created>
  <dcterms:modified xsi:type="dcterms:W3CDTF">2022-10-11T08:40:00Z</dcterms:modified>
</cp:coreProperties>
</file>